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1D0" w:rsidRDefault="00EB11D0" w:rsidP="00EB11D0">
      <w:pPr>
        <w:widowControl/>
        <w:jc w:val="left"/>
        <w:rPr>
          <w:rFonts w:ascii="Times New Roman" w:hAnsi="Times New Roman"/>
        </w:rPr>
      </w:pPr>
    </w:p>
    <w:p w:rsidR="00931C5C" w:rsidRDefault="00931C5C" w:rsidP="00EB11D0">
      <w:pPr>
        <w:widowControl/>
        <w:jc w:val="left"/>
        <w:rPr>
          <w:rStyle w:val="ad"/>
          <w:rFonts w:ascii="ＭＳ ゴシック" w:eastAsia="ＭＳ ゴシック" w:hAnsi="ＭＳ ゴシック"/>
        </w:rPr>
      </w:pPr>
    </w:p>
    <w:p w:rsidR="00931C5C" w:rsidRPr="00D855FC" w:rsidRDefault="00931C5C" w:rsidP="00D855FC">
      <w:pPr>
        <w:widowControl/>
        <w:spacing w:line="380" w:lineRule="exact"/>
        <w:jc w:val="left"/>
        <w:rPr>
          <w:rStyle w:val="ad"/>
          <w:rFonts w:asciiTheme="majorEastAsia" w:eastAsiaTheme="majorEastAsia" w:hAnsiTheme="majorEastAsia"/>
          <w:sz w:val="36"/>
          <w:szCs w:val="36"/>
        </w:rPr>
      </w:pPr>
      <w:r w:rsidRPr="00D855FC">
        <w:rPr>
          <w:rStyle w:val="ad"/>
          <w:rFonts w:asciiTheme="majorEastAsia" w:eastAsiaTheme="majorEastAsia" w:hAnsiTheme="majorEastAsia" w:hint="eastAsia"/>
          <w:sz w:val="36"/>
          <w:szCs w:val="36"/>
        </w:rPr>
        <w:t>201</w:t>
      </w:r>
      <w:r w:rsidR="000D47DD" w:rsidRPr="00D855FC">
        <w:rPr>
          <w:rStyle w:val="ad"/>
          <w:rFonts w:asciiTheme="majorEastAsia" w:eastAsiaTheme="majorEastAsia" w:hAnsiTheme="majorEastAsia" w:hint="eastAsia"/>
          <w:sz w:val="36"/>
          <w:szCs w:val="36"/>
        </w:rPr>
        <w:t>9</w:t>
      </w:r>
      <w:r w:rsidRPr="00D855FC">
        <w:rPr>
          <w:rStyle w:val="ad"/>
          <w:rFonts w:asciiTheme="majorEastAsia" w:eastAsiaTheme="majorEastAsia" w:hAnsiTheme="majorEastAsia" w:hint="eastAsia"/>
          <w:sz w:val="36"/>
          <w:szCs w:val="36"/>
        </w:rPr>
        <w:t>年4月</w:t>
      </w:r>
      <w:r w:rsidR="000D47DD" w:rsidRPr="00D855FC">
        <w:rPr>
          <w:rStyle w:val="ad"/>
          <w:rFonts w:asciiTheme="majorEastAsia" w:eastAsiaTheme="majorEastAsia" w:hAnsiTheme="majorEastAsia" w:hint="eastAsia"/>
          <w:sz w:val="36"/>
          <w:szCs w:val="36"/>
        </w:rPr>
        <w:t>8</w:t>
      </w:r>
      <w:r w:rsidRPr="00D855FC">
        <w:rPr>
          <w:rStyle w:val="ad"/>
          <w:rFonts w:asciiTheme="majorEastAsia" w:eastAsiaTheme="majorEastAsia" w:hAnsiTheme="majorEastAsia" w:hint="eastAsia"/>
          <w:sz w:val="36"/>
          <w:szCs w:val="36"/>
        </w:rPr>
        <w:t>日分</w:t>
      </w:r>
    </w:p>
    <w:p w:rsidR="00E75CE3" w:rsidRPr="00D855FC" w:rsidRDefault="00931C5C" w:rsidP="00D855FC">
      <w:pPr>
        <w:widowControl/>
        <w:spacing w:line="380" w:lineRule="exact"/>
        <w:jc w:val="left"/>
        <w:rPr>
          <w:rStyle w:val="ad"/>
          <w:rFonts w:asciiTheme="majorEastAsia" w:eastAsiaTheme="majorEastAsia" w:hAnsiTheme="majorEastAsia"/>
          <w:sz w:val="36"/>
          <w:szCs w:val="36"/>
        </w:rPr>
      </w:pPr>
      <w:r w:rsidRPr="00D855FC">
        <w:rPr>
          <w:rStyle w:val="ad"/>
          <w:rFonts w:asciiTheme="majorEastAsia" w:eastAsiaTheme="majorEastAsia" w:hAnsiTheme="majorEastAsia" w:hint="eastAsia"/>
          <w:sz w:val="36"/>
          <w:szCs w:val="36"/>
        </w:rPr>
        <w:t>1．1．</w:t>
      </w:r>
      <w:r w:rsidR="00E75CE3" w:rsidRPr="00D855FC">
        <w:rPr>
          <w:rStyle w:val="ad"/>
          <w:rFonts w:asciiTheme="majorEastAsia" w:eastAsiaTheme="majorEastAsia" w:hAnsiTheme="majorEastAsia" w:hint="eastAsia"/>
          <w:sz w:val="36"/>
          <w:szCs w:val="36"/>
        </w:rPr>
        <w:t>振り返り</w:t>
      </w:r>
    </w:p>
    <w:p w:rsidR="00E75CE3" w:rsidRPr="00D855FC" w:rsidRDefault="00E75CE3" w:rsidP="00D855FC">
      <w:pPr>
        <w:spacing w:line="380" w:lineRule="exact"/>
        <w:ind w:firstLineChars="100" w:firstLine="360"/>
        <w:rPr>
          <w:rStyle w:val="ad"/>
          <w:rFonts w:asciiTheme="majorEastAsia" w:eastAsiaTheme="majorEastAsia" w:hAnsiTheme="majorEastAsia"/>
          <w:b w:val="0"/>
          <w:sz w:val="36"/>
          <w:szCs w:val="36"/>
        </w:rPr>
      </w:pPr>
      <w:r w:rsidRPr="00D855FC">
        <w:rPr>
          <w:rStyle w:val="ad"/>
          <w:rFonts w:asciiTheme="majorEastAsia" w:eastAsiaTheme="majorEastAsia" w:hAnsiTheme="majorEastAsia" w:hint="eastAsia"/>
          <w:b w:val="0"/>
          <w:sz w:val="36"/>
          <w:szCs w:val="36"/>
        </w:rPr>
        <w:t>問１</w:t>
      </w:r>
      <w:r w:rsidR="000D47DD" w:rsidRPr="00D855FC">
        <w:rPr>
          <w:rStyle w:val="ad"/>
          <w:rFonts w:asciiTheme="majorEastAsia" w:eastAsiaTheme="majorEastAsia" w:hAnsiTheme="majorEastAsia" w:hint="eastAsia"/>
          <w:b w:val="0"/>
          <w:sz w:val="36"/>
          <w:szCs w:val="36"/>
        </w:rPr>
        <w:t>の意図は</w:t>
      </w:r>
      <w:r w:rsidRPr="00D855FC">
        <w:rPr>
          <w:rStyle w:val="ad"/>
          <w:rFonts w:asciiTheme="majorEastAsia" w:eastAsiaTheme="majorEastAsia" w:hAnsiTheme="majorEastAsia" w:hint="eastAsia"/>
          <w:b w:val="0"/>
          <w:sz w:val="36"/>
          <w:szCs w:val="36"/>
        </w:rPr>
        <w:t>，</w:t>
      </w:r>
      <w:r w:rsidR="000D47DD" w:rsidRPr="00D855FC">
        <w:rPr>
          <w:rStyle w:val="ad"/>
          <w:rFonts w:asciiTheme="majorEastAsia" w:eastAsiaTheme="majorEastAsia" w:hAnsiTheme="majorEastAsia" w:hint="eastAsia"/>
          <w:b w:val="0"/>
          <w:sz w:val="36"/>
          <w:szCs w:val="36"/>
        </w:rPr>
        <w:t>解答の書き方として，考え方が説明され，</w:t>
      </w:r>
      <w:r w:rsidRPr="00D855FC">
        <w:rPr>
          <w:rStyle w:val="ad"/>
          <w:rFonts w:asciiTheme="majorEastAsia" w:eastAsiaTheme="majorEastAsia" w:hAnsiTheme="majorEastAsia" w:hint="eastAsia"/>
          <w:b w:val="0"/>
          <w:sz w:val="36"/>
          <w:szCs w:val="36"/>
        </w:rPr>
        <w:t>誤りを見つけ</w:t>
      </w:r>
      <w:r w:rsidR="000D47DD" w:rsidRPr="00D855FC">
        <w:rPr>
          <w:rStyle w:val="ad"/>
          <w:rFonts w:asciiTheme="majorEastAsia" w:eastAsiaTheme="majorEastAsia" w:hAnsiTheme="majorEastAsia" w:hint="eastAsia"/>
          <w:b w:val="0"/>
          <w:sz w:val="36"/>
          <w:szCs w:val="36"/>
        </w:rPr>
        <w:t>易いものが望まれる旨を説明するとでした．</w:t>
      </w:r>
    </w:p>
    <w:p w:rsidR="00E75CE3" w:rsidRPr="00D855FC" w:rsidRDefault="00E75CE3" w:rsidP="00D855FC">
      <w:pPr>
        <w:spacing w:line="380" w:lineRule="exact"/>
        <w:ind w:firstLineChars="100" w:firstLine="360"/>
        <w:rPr>
          <w:rStyle w:val="ad"/>
          <w:rFonts w:asciiTheme="majorEastAsia" w:eastAsiaTheme="majorEastAsia" w:hAnsiTheme="majorEastAsia"/>
          <w:b w:val="0"/>
          <w:sz w:val="36"/>
          <w:szCs w:val="36"/>
        </w:rPr>
      </w:pPr>
      <w:r w:rsidRPr="00D855FC">
        <w:rPr>
          <w:rStyle w:val="ad"/>
          <w:rFonts w:asciiTheme="majorEastAsia" w:eastAsiaTheme="majorEastAsia" w:hAnsiTheme="majorEastAsia" w:hint="eastAsia"/>
          <w:b w:val="0"/>
          <w:sz w:val="36"/>
          <w:szCs w:val="36"/>
        </w:rPr>
        <w:t>問2は，</w:t>
      </w:r>
      <w:r w:rsidR="000D47DD" w:rsidRPr="00D855FC">
        <w:rPr>
          <w:rStyle w:val="ad"/>
          <w:rFonts w:asciiTheme="majorEastAsia" w:eastAsiaTheme="majorEastAsia" w:hAnsiTheme="majorEastAsia" w:hint="eastAsia"/>
          <w:b w:val="0"/>
          <w:sz w:val="36"/>
          <w:szCs w:val="36"/>
        </w:rPr>
        <w:t>数値</w:t>
      </w:r>
      <w:r w:rsidRPr="00D855FC">
        <w:rPr>
          <w:rStyle w:val="ad"/>
          <w:rFonts w:asciiTheme="majorEastAsia" w:eastAsiaTheme="majorEastAsia" w:hAnsiTheme="majorEastAsia" w:hint="eastAsia"/>
          <w:b w:val="0"/>
          <w:sz w:val="36"/>
          <w:szCs w:val="36"/>
        </w:rPr>
        <w:t>の表示する桁（有効数字）に関して説明があった．問題の中の目盛りに0,866，0.87，0.86を打っても違いは出ない．しかしその数値を使って計算したら誤差が大きくなるので，</w:t>
      </w:r>
      <w:r w:rsidR="0064418E" w:rsidRPr="00D855FC">
        <w:rPr>
          <w:rStyle w:val="ad"/>
          <w:rFonts w:asciiTheme="majorEastAsia" w:eastAsiaTheme="majorEastAsia" w:hAnsiTheme="majorEastAsia" w:hint="eastAsia"/>
          <w:b w:val="0"/>
          <w:sz w:val="36"/>
          <w:szCs w:val="36"/>
        </w:rPr>
        <w:t>2sin</w:t>
      </w:r>
      <w:r w:rsidR="0064418E" w:rsidRPr="00D855FC">
        <w:rPr>
          <w:rStyle w:val="ad"/>
          <w:rFonts w:asciiTheme="majorEastAsia" w:eastAsiaTheme="majorEastAsia" w:hAnsiTheme="majorEastAsia"/>
          <w:b w:val="0"/>
          <w:sz w:val="36"/>
          <w:szCs w:val="36"/>
        </w:rPr>
        <w:t>60°</w:t>
      </w:r>
      <w:r w:rsidR="0064418E" w:rsidRPr="00D855FC">
        <w:rPr>
          <w:rStyle w:val="ad"/>
          <w:rFonts w:asciiTheme="majorEastAsia" w:eastAsiaTheme="majorEastAsia" w:hAnsiTheme="majorEastAsia" w:hint="eastAsia"/>
          <w:b w:val="0"/>
          <w:sz w:val="36"/>
          <w:szCs w:val="36"/>
        </w:rPr>
        <w:t>を求めるときは「0,866」「0.87」「0.86」を2倍することは差し控える．</w:t>
      </w:r>
    </w:p>
    <w:p w:rsidR="0064418E" w:rsidRPr="00D855FC" w:rsidRDefault="0064418E" w:rsidP="00D855FC">
      <w:pPr>
        <w:spacing w:line="380" w:lineRule="exact"/>
        <w:ind w:firstLineChars="100" w:firstLine="360"/>
        <w:rPr>
          <w:rStyle w:val="ad"/>
          <w:rFonts w:asciiTheme="majorEastAsia" w:eastAsiaTheme="majorEastAsia" w:hAnsiTheme="majorEastAsia"/>
          <w:b w:val="0"/>
          <w:sz w:val="36"/>
          <w:szCs w:val="36"/>
        </w:rPr>
      </w:pPr>
      <w:r w:rsidRPr="00D855FC">
        <w:rPr>
          <w:rStyle w:val="ad"/>
          <w:rFonts w:asciiTheme="majorEastAsia" w:eastAsiaTheme="majorEastAsia" w:hAnsiTheme="majorEastAsia" w:hint="eastAsia"/>
          <w:b w:val="0"/>
          <w:sz w:val="36"/>
          <w:szCs w:val="36"/>
        </w:rPr>
        <w:t>問3</w:t>
      </w:r>
      <w:r w:rsidR="000D47DD" w:rsidRPr="00D855FC">
        <w:rPr>
          <w:rStyle w:val="ad"/>
          <w:rFonts w:asciiTheme="majorEastAsia" w:eastAsiaTheme="majorEastAsia" w:hAnsiTheme="majorEastAsia" w:hint="eastAsia"/>
          <w:b w:val="0"/>
          <w:sz w:val="36"/>
          <w:szCs w:val="36"/>
        </w:rPr>
        <w:t>の解答を記入して授業が終了した．</w:t>
      </w:r>
      <w:r w:rsidR="000D47DD" w:rsidRPr="00D855FC">
        <w:rPr>
          <w:rStyle w:val="ad"/>
          <w:rFonts w:asciiTheme="majorEastAsia" w:eastAsiaTheme="majorEastAsia" w:hAnsiTheme="majorEastAsia"/>
          <w:b w:val="0"/>
          <w:sz w:val="36"/>
          <w:szCs w:val="36"/>
        </w:rPr>
        <w:t xml:space="preserve"> </w:t>
      </w:r>
    </w:p>
    <w:p w:rsidR="00931C5C" w:rsidRPr="00D855FC" w:rsidRDefault="00931C5C" w:rsidP="00D855FC">
      <w:pPr>
        <w:spacing w:line="380" w:lineRule="exact"/>
        <w:rPr>
          <w:rFonts w:asciiTheme="majorEastAsia" w:eastAsiaTheme="majorEastAsia" w:hAnsiTheme="majorEastAsia"/>
          <w:b/>
          <w:sz w:val="36"/>
          <w:szCs w:val="36"/>
        </w:rPr>
      </w:pPr>
    </w:p>
    <w:p w:rsidR="00931C5C" w:rsidRPr="00D855FC" w:rsidRDefault="00931C5C" w:rsidP="00D855FC">
      <w:pPr>
        <w:spacing w:line="380" w:lineRule="exact"/>
        <w:rPr>
          <w:rStyle w:val="ad"/>
          <w:rFonts w:asciiTheme="majorEastAsia" w:eastAsiaTheme="majorEastAsia" w:hAnsiTheme="majorEastAsia"/>
          <w:sz w:val="36"/>
          <w:szCs w:val="36"/>
        </w:rPr>
      </w:pPr>
      <w:r w:rsidRPr="00D855FC">
        <w:rPr>
          <w:rStyle w:val="ad"/>
          <w:rFonts w:asciiTheme="majorEastAsia" w:eastAsiaTheme="majorEastAsia" w:hAnsiTheme="majorEastAsia" w:hint="eastAsia"/>
          <w:sz w:val="36"/>
          <w:szCs w:val="36"/>
        </w:rPr>
        <w:t>1．２．連絡事項や感想，要望など</w:t>
      </w:r>
    </w:p>
    <w:p w:rsidR="000D47DD" w:rsidRPr="00BB701F" w:rsidRDefault="000D47DD" w:rsidP="00BB701F">
      <w:pPr>
        <w:pStyle w:val="af3"/>
        <w:numPr>
          <w:ilvl w:val="1"/>
          <w:numId w:val="6"/>
        </w:numPr>
        <w:spacing w:line="380" w:lineRule="exact"/>
        <w:ind w:leftChars="0"/>
        <w:rPr>
          <w:rFonts w:asciiTheme="majorEastAsia" w:eastAsiaTheme="majorEastAsia" w:hAnsiTheme="majorEastAsia"/>
          <w:sz w:val="36"/>
          <w:szCs w:val="36"/>
        </w:rPr>
      </w:pPr>
      <w:r w:rsidRPr="00BB701F">
        <w:rPr>
          <w:rFonts w:asciiTheme="majorEastAsia" w:eastAsiaTheme="majorEastAsia" w:hAnsiTheme="majorEastAsia" w:hint="eastAsia"/>
          <w:sz w:val="36"/>
          <w:szCs w:val="36"/>
        </w:rPr>
        <w:t>提出物の返却は</w:t>
      </w:r>
      <w:r w:rsidR="00931C5C" w:rsidRPr="00BB701F">
        <w:rPr>
          <w:rFonts w:asciiTheme="majorEastAsia" w:eastAsiaTheme="majorEastAsia" w:hAnsiTheme="majorEastAsia" w:hint="eastAsia"/>
          <w:sz w:val="36"/>
          <w:szCs w:val="36"/>
        </w:rPr>
        <w:t>Moodleと原本と両方行います．</w:t>
      </w:r>
    </w:p>
    <w:p w:rsidR="00BB701F" w:rsidRDefault="00931C5C" w:rsidP="00BB701F">
      <w:pPr>
        <w:pStyle w:val="af3"/>
        <w:numPr>
          <w:ilvl w:val="1"/>
          <w:numId w:val="6"/>
        </w:numPr>
        <w:spacing w:line="380" w:lineRule="exact"/>
        <w:ind w:leftChars="0"/>
        <w:rPr>
          <w:rFonts w:asciiTheme="majorEastAsia" w:eastAsiaTheme="majorEastAsia" w:hAnsiTheme="majorEastAsia"/>
          <w:sz w:val="36"/>
          <w:szCs w:val="36"/>
        </w:rPr>
      </w:pPr>
      <w:r w:rsidRPr="00BB701F">
        <w:rPr>
          <w:rFonts w:asciiTheme="majorEastAsia" w:eastAsiaTheme="majorEastAsia" w:hAnsiTheme="majorEastAsia" w:hint="eastAsia"/>
          <w:sz w:val="36"/>
          <w:szCs w:val="36"/>
        </w:rPr>
        <w:t>履修登録</w:t>
      </w:r>
      <w:r w:rsidR="000D47DD" w:rsidRPr="00BB701F">
        <w:rPr>
          <w:rFonts w:asciiTheme="majorEastAsia" w:eastAsiaTheme="majorEastAsia" w:hAnsiTheme="majorEastAsia" w:hint="eastAsia"/>
          <w:sz w:val="36"/>
          <w:szCs w:val="36"/>
        </w:rPr>
        <w:t>していない学生が一人いました．</w:t>
      </w:r>
    </w:p>
    <w:p w:rsidR="00931C5C" w:rsidRPr="00BB701F" w:rsidRDefault="00BB701F" w:rsidP="00BB701F">
      <w:pPr>
        <w:pStyle w:val="af3"/>
        <w:numPr>
          <w:ilvl w:val="1"/>
          <w:numId w:val="6"/>
        </w:numPr>
        <w:spacing w:line="380" w:lineRule="exact"/>
        <w:ind w:leftChars="0"/>
        <w:rPr>
          <w:rFonts w:asciiTheme="majorEastAsia" w:eastAsiaTheme="majorEastAsia" w:hAnsiTheme="majorEastAsia"/>
          <w:sz w:val="36"/>
          <w:szCs w:val="36"/>
        </w:rPr>
      </w:pPr>
      <w:r>
        <w:rPr>
          <w:rFonts w:asciiTheme="majorEastAsia" w:eastAsiaTheme="majorEastAsia" w:hAnsiTheme="majorEastAsia" w:hint="eastAsia"/>
          <w:sz w:val="36"/>
          <w:szCs w:val="36"/>
        </w:rPr>
        <w:t>授業の配布物やコメントのウェブ上での公開を4月13日の時点で保留とさせてください．</w:t>
      </w:r>
      <w:r w:rsidR="000D47DD" w:rsidRPr="00BB701F">
        <w:rPr>
          <w:rFonts w:asciiTheme="majorEastAsia" w:eastAsiaTheme="majorEastAsia" w:hAnsiTheme="majorEastAsia"/>
          <w:sz w:val="36"/>
          <w:szCs w:val="36"/>
        </w:rPr>
        <w:t xml:space="preserve"> </w:t>
      </w:r>
    </w:p>
    <w:p w:rsidR="00931C5C" w:rsidRPr="00BB701F" w:rsidRDefault="000D47DD" w:rsidP="00BB701F">
      <w:pPr>
        <w:pStyle w:val="af3"/>
        <w:numPr>
          <w:ilvl w:val="1"/>
          <w:numId w:val="6"/>
        </w:numPr>
        <w:spacing w:line="380" w:lineRule="exact"/>
        <w:ind w:leftChars="0"/>
        <w:rPr>
          <w:rFonts w:asciiTheme="majorEastAsia" w:eastAsiaTheme="majorEastAsia" w:hAnsiTheme="majorEastAsia"/>
          <w:sz w:val="36"/>
          <w:szCs w:val="36"/>
        </w:rPr>
      </w:pPr>
      <w:r w:rsidRPr="00BB701F">
        <w:rPr>
          <w:rFonts w:asciiTheme="majorEastAsia" w:eastAsiaTheme="majorEastAsia" w:hAnsiTheme="majorEastAsia" w:hint="eastAsia"/>
          <w:sz w:val="36"/>
          <w:szCs w:val="36"/>
        </w:rPr>
        <w:t>解答用紙にまともな記述がほとんどない学生が若干名いました．コメントも無いので，特に対応できません．</w:t>
      </w:r>
    </w:p>
    <w:p w:rsidR="000D47DD" w:rsidRPr="00BB701F" w:rsidRDefault="000D47DD" w:rsidP="00BB701F">
      <w:pPr>
        <w:pStyle w:val="af3"/>
        <w:numPr>
          <w:ilvl w:val="1"/>
          <w:numId w:val="6"/>
        </w:numPr>
        <w:spacing w:line="380" w:lineRule="exact"/>
        <w:ind w:leftChars="0"/>
        <w:rPr>
          <w:rFonts w:asciiTheme="majorEastAsia" w:eastAsiaTheme="majorEastAsia" w:hAnsiTheme="majorEastAsia"/>
          <w:sz w:val="36"/>
          <w:szCs w:val="36"/>
        </w:rPr>
      </w:pPr>
      <w:r w:rsidRPr="00BB701F">
        <w:rPr>
          <w:rFonts w:asciiTheme="majorEastAsia" w:eastAsiaTheme="majorEastAsia" w:hAnsiTheme="majorEastAsia" w:hint="eastAsia"/>
          <w:sz w:val="36"/>
          <w:szCs w:val="36"/>
        </w:rPr>
        <w:t>多くの</w:t>
      </w:r>
      <w:r w:rsidR="00D855FC" w:rsidRPr="00BB701F">
        <w:rPr>
          <w:rFonts w:asciiTheme="majorEastAsia" w:eastAsiaTheme="majorEastAsia" w:hAnsiTheme="majorEastAsia" w:hint="eastAsia"/>
          <w:sz w:val="36"/>
          <w:szCs w:val="36"/>
        </w:rPr>
        <w:t>解答用紙は，</w:t>
      </w:r>
      <w:r w:rsidRPr="00BB701F">
        <w:rPr>
          <w:rFonts w:asciiTheme="majorEastAsia" w:eastAsiaTheme="majorEastAsia" w:hAnsiTheme="majorEastAsia" w:hint="eastAsia"/>
          <w:sz w:val="36"/>
          <w:szCs w:val="36"/>
        </w:rPr>
        <w:t>相応に計算</w:t>
      </w:r>
      <w:r w:rsidR="00D855FC" w:rsidRPr="00BB701F">
        <w:rPr>
          <w:rFonts w:asciiTheme="majorEastAsia" w:eastAsiaTheme="majorEastAsia" w:hAnsiTheme="majorEastAsia" w:hint="eastAsia"/>
          <w:sz w:val="36"/>
          <w:szCs w:val="36"/>
        </w:rPr>
        <w:t>の</w:t>
      </w:r>
      <w:r w:rsidRPr="00BB701F">
        <w:rPr>
          <w:rFonts w:asciiTheme="majorEastAsia" w:eastAsiaTheme="majorEastAsia" w:hAnsiTheme="majorEastAsia" w:hint="eastAsia"/>
          <w:sz w:val="36"/>
          <w:szCs w:val="36"/>
        </w:rPr>
        <w:t>跡</w:t>
      </w:r>
      <w:r w:rsidR="00D855FC" w:rsidRPr="00BB701F">
        <w:rPr>
          <w:rFonts w:asciiTheme="majorEastAsia" w:eastAsiaTheme="majorEastAsia" w:hAnsiTheme="majorEastAsia" w:hint="eastAsia"/>
          <w:sz w:val="36"/>
          <w:szCs w:val="36"/>
        </w:rPr>
        <w:t>はあるが</w:t>
      </w:r>
      <w:r w:rsidRPr="00BB701F">
        <w:rPr>
          <w:rFonts w:asciiTheme="majorEastAsia" w:eastAsiaTheme="majorEastAsia" w:hAnsiTheme="majorEastAsia" w:hint="eastAsia"/>
          <w:sz w:val="36"/>
          <w:szCs w:val="36"/>
        </w:rPr>
        <w:t>，パッと見て</w:t>
      </w:r>
      <w:r w:rsidR="00D855FC" w:rsidRPr="00BB701F">
        <w:rPr>
          <w:rFonts w:asciiTheme="majorEastAsia" w:eastAsiaTheme="majorEastAsia" w:hAnsiTheme="majorEastAsia" w:hint="eastAsia"/>
          <w:sz w:val="36"/>
          <w:szCs w:val="36"/>
        </w:rPr>
        <w:t>その計算の跡が</w:t>
      </w:r>
      <w:r w:rsidRPr="00BB701F">
        <w:rPr>
          <w:rFonts w:asciiTheme="majorEastAsia" w:eastAsiaTheme="majorEastAsia" w:hAnsiTheme="majorEastAsia" w:hint="eastAsia"/>
          <w:sz w:val="36"/>
          <w:szCs w:val="36"/>
        </w:rPr>
        <w:t>何</w:t>
      </w:r>
      <w:r w:rsidR="00D855FC" w:rsidRPr="00BB701F">
        <w:rPr>
          <w:rFonts w:asciiTheme="majorEastAsia" w:eastAsiaTheme="majorEastAsia" w:hAnsiTheme="majorEastAsia" w:hint="eastAsia"/>
          <w:sz w:val="36"/>
          <w:szCs w:val="36"/>
        </w:rPr>
        <w:t>の</w:t>
      </w:r>
      <w:r w:rsidRPr="00BB701F">
        <w:rPr>
          <w:rFonts w:asciiTheme="majorEastAsia" w:eastAsiaTheme="majorEastAsia" w:hAnsiTheme="majorEastAsia" w:hint="eastAsia"/>
          <w:sz w:val="36"/>
          <w:szCs w:val="36"/>
        </w:rPr>
        <w:t>計算</w:t>
      </w:r>
      <w:r w:rsidR="00D855FC" w:rsidRPr="00BB701F">
        <w:rPr>
          <w:rFonts w:asciiTheme="majorEastAsia" w:eastAsiaTheme="majorEastAsia" w:hAnsiTheme="majorEastAsia" w:hint="eastAsia"/>
          <w:sz w:val="36"/>
          <w:szCs w:val="36"/>
        </w:rPr>
        <w:t>なのか</w:t>
      </w:r>
      <w:r w:rsidRPr="00BB701F">
        <w:rPr>
          <w:rFonts w:asciiTheme="majorEastAsia" w:eastAsiaTheme="majorEastAsia" w:hAnsiTheme="majorEastAsia" w:hint="eastAsia"/>
          <w:sz w:val="36"/>
          <w:szCs w:val="36"/>
        </w:rPr>
        <w:t>分かりません．</w:t>
      </w:r>
      <w:r w:rsidR="00D855FC" w:rsidRPr="00BB701F">
        <w:rPr>
          <w:rFonts w:asciiTheme="majorEastAsia" w:eastAsiaTheme="majorEastAsia" w:hAnsiTheme="majorEastAsia" w:hint="eastAsia"/>
          <w:sz w:val="36"/>
          <w:szCs w:val="36"/>
        </w:rPr>
        <w:t>試しに他の学生と解答用紙を交換して読んでみると感じられるともいますが，読むのが苦痛です</w:t>
      </w:r>
      <w:r w:rsidRPr="00BB701F">
        <w:rPr>
          <w:rFonts w:asciiTheme="majorEastAsia" w:eastAsiaTheme="majorEastAsia" w:hAnsiTheme="majorEastAsia" w:hint="eastAsia"/>
          <w:sz w:val="36"/>
          <w:szCs w:val="36"/>
        </w:rPr>
        <w:t>．</w:t>
      </w:r>
    </w:p>
    <w:p w:rsidR="00D855FC" w:rsidRPr="00BB701F" w:rsidRDefault="00D855FC" w:rsidP="00BB701F">
      <w:pPr>
        <w:pStyle w:val="af3"/>
        <w:numPr>
          <w:ilvl w:val="1"/>
          <w:numId w:val="6"/>
        </w:numPr>
        <w:spacing w:line="380" w:lineRule="exact"/>
        <w:ind w:leftChars="0"/>
        <w:rPr>
          <w:rFonts w:asciiTheme="majorEastAsia" w:eastAsiaTheme="majorEastAsia" w:hAnsiTheme="majorEastAsia"/>
          <w:sz w:val="36"/>
          <w:szCs w:val="36"/>
        </w:rPr>
      </w:pPr>
      <w:r w:rsidRPr="00BB701F">
        <w:rPr>
          <w:rFonts w:asciiTheme="majorEastAsia" w:eastAsiaTheme="majorEastAsia" w:hAnsiTheme="majorEastAsia" w:hint="eastAsia"/>
          <w:sz w:val="36"/>
          <w:szCs w:val="36"/>
        </w:rPr>
        <w:t>問3では，解答の仕方，計算方法，単位の取り扱いや次元の確認についてコメントしていきます．</w:t>
      </w:r>
    </w:p>
    <w:p w:rsidR="007F5103" w:rsidRPr="00D855FC" w:rsidRDefault="0064418E" w:rsidP="007F5103">
      <w:pPr>
        <w:widowControl/>
        <w:spacing w:line="380" w:lineRule="exact"/>
        <w:jc w:val="left"/>
        <w:rPr>
          <w:rStyle w:val="ad"/>
          <w:rFonts w:asciiTheme="majorEastAsia" w:eastAsiaTheme="majorEastAsia" w:hAnsiTheme="majorEastAsia"/>
          <w:sz w:val="36"/>
          <w:szCs w:val="36"/>
        </w:rPr>
      </w:pPr>
      <w:r>
        <w:rPr>
          <w:rFonts w:ascii="Times New Roman" w:hAnsi="Times New Roman"/>
        </w:rPr>
        <w:br w:type="page"/>
      </w:r>
      <w:r w:rsidR="007F5103" w:rsidRPr="00D855FC">
        <w:rPr>
          <w:rStyle w:val="ad"/>
          <w:rFonts w:asciiTheme="majorEastAsia" w:eastAsiaTheme="majorEastAsia" w:hAnsiTheme="majorEastAsia" w:hint="eastAsia"/>
          <w:sz w:val="36"/>
          <w:szCs w:val="36"/>
        </w:rPr>
        <w:lastRenderedPageBreak/>
        <w:t>2019年4月</w:t>
      </w:r>
      <w:r w:rsidR="007F5103">
        <w:rPr>
          <w:rStyle w:val="ad"/>
          <w:rFonts w:asciiTheme="majorEastAsia" w:eastAsiaTheme="majorEastAsia" w:hAnsiTheme="majorEastAsia" w:hint="eastAsia"/>
          <w:sz w:val="36"/>
          <w:szCs w:val="36"/>
        </w:rPr>
        <w:t>15</w:t>
      </w:r>
      <w:r w:rsidR="007F5103" w:rsidRPr="00D855FC">
        <w:rPr>
          <w:rStyle w:val="ad"/>
          <w:rFonts w:asciiTheme="majorEastAsia" w:eastAsiaTheme="majorEastAsia" w:hAnsiTheme="majorEastAsia" w:hint="eastAsia"/>
          <w:sz w:val="36"/>
          <w:szCs w:val="36"/>
        </w:rPr>
        <w:t>日分</w:t>
      </w:r>
    </w:p>
    <w:p w:rsidR="007F5103" w:rsidRPr="00D855FC" w:rsidRDefault="007F5103" w:rsidP="007F5103">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．1．振り返り</w:t>
      </w:r>
    </w:p>
    <w:p w:rsidR="007F5103" w:rsidRPr="00D855FC" w:rsidRDefault="007F5103" w:rsidP="007F5103">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提出課題に対してコメントがなされた．提出課題の</w:t>
      </w:r>
      <w:r w:rsidRPr="00D855FC">
        <w:rPr>
          <w:rStyle w:val="ad"/>
          <w:rFonts w:asciiTheme="majorEastAsia" w:eastAsiaTheme="majorEastAsia" w:hAnsiTheme="majorEastAsia" w:hint="eastAsia"/>
          <w:b w:val="0"/>
          <w:sz w:val="36"/>
          <w:szCs w:val="36"/>
        </w:rPr>
        <w:t>問3の</w:t>
      </w:r>
      <w:r>
        <w:rPr>
          <w:rStyle w:val="ad"/>
          <w:rFonts w:asciiTheme="majorEastAsia" w:eastAsiaTheme="majorEastAsia" w:hAnsiTheme="majorEastAsia" w:hint="eastAsia"/>
          <w:b w:val="0"/>
          <w:sz w:val="36"/>
          <w:szCs w:val="36"/>
        </w:rPr>
        <w:t>解説がなされた</w:t>
      </w:r>
      <w:r w:rsidRPr="00D855FC">
        <w:rPr>
          <w:rStyle w:val="ad"/>
          <w:rFonts w:asciiTheme="majorEastAsia" w:eastAsiaTheme="majorEastAsia" w:hAnsiTheme="majorEastAsia" w:hint="eastAsia"/>
          <w:b w:val="0"/>
          <w:sz w:val="36"/>
          <w:szCs w:val="36"/>
        </w:rPr>
        <w:t>．</w:t>
      </w:r>
      <w:r w:rsidRPr="007F5103">
        <w:rPr>
          <w:rStyle w:val="ad"/>
          <w:rFonts w:asciiTheme="majorEastAsia" w:eastAsiaTheme="majorEastAsia" w:hAnsiTheme="majorEastAsia" w:hint="eastAsia"/>
          <w:b w:val="0"/>
          <w:sz w:val="36"/>
          <w:szCs w:val="36"/>
        </w:rPr>
        <w:t>問４では単位ラジアンで示された角度が，長さと長さの比で，無次元であることが強調された</w:t>
      </w:r>
      <w:r>
        <w:rPr>
          <w:rStyle w:val="ad"/>
          <w:rFonts w:asciiTheme="majorEastAsia" w:eastAsiaTheme="majorEastAsia" w:hAnsiTheme="majorEastAsia" w:hint="eastAsia"/>
          <w:b w:val="0"/>
          <w:sz w:val="36"/>
          <w:szCs w:val="36"/>
        </w:rPr>
        <w:t>．問6が提出課題として課された．</w:t>
      </w:r>
      <w:r w:rsidRPr="00D855FC">
        <w:rPr>
          <w:rStyle w:val="ad"/>
          <w:rFonts w:asciiTheme="majorEastAsia" w:eastAsiaTheme="majorEastAsia" w:hAnsiTheme="majorEastAsia"/>
          <w:b w:val="0"/>
          <w:sz w:val="36"/>
          <w:szCs w:val="36"/>
        </w:rPr>
        <w:t xml:space="preserve"> </w:t>
      </w:r>
    </w:p>
    <w:p w:rsidR="007F5103" w:rsidRPr="00D855FC" w:rsidRDefault="007F5103" w:rsidP="007F5103">
      <w:pPr>
        <w:spacing w:line="380" w:lineRule="exact"/>
        <w:rPr>
          <w:rFonts w:asciiTheme="majorEastAsia" w:eastAsiaTheme="majorEastAsia" w:hAnsiTheme="majorEastAsia"/>
          <w:b/>
          <w:sz w:val="36"/>
          <w:szCs w:val="36"/>
        </w:rPr>
      </w:pPr>
    </w:p>
    <w:p w:rsidR="007F5103" w:rsidRPr="00D855FC" w:rsidRDefault="007F5103" w:rsidP="007F5103">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２</w:t>
      </w:r>
      <w:r w:rsidRPr="00D855FC">
        <w:rPr>
          <w:rStyle w:val="ad"/>
          <w:rFonts w:asciiTheme="majorEastAsia" w:eastAsiaTheme="majorEastAsia" w:hAnsiTheme="majorEastAsia" w:hint="eastAsia"/>
          <w:sz w:val="36"/>
          <w:szCs w:val="36"/>
        </w:rPr>
        <w:t>．２．連絡事項や感想，要望など</w:t>
      </w:r>
    </w:p>
    <w:p w:rsidR="007F5103" w:rsidRPr="00BB701F" w:rsidRDefault="007F5103" w:rsidP="007F5103">
      <w:pPr>
        <w:pStyle w:val="af3"/>
        <w:numPr>
          <w:ilvl w:val="1"/>
          <w:numId w:val="6"/>
        </w:numPr>
        <w:spacing w:line="380" w:lineRule="exact"/>
        <w:ind w:leftChars="0"/>
        <w:rPr>
          <w:rFonts w:asciiTheme="majorEastAsia" w:eastAsiaTheme="majorEastAsia" w:hAnsiTheme="majorEastAsia"/>
          <w:sz w:val="36"/>
          <w:szCs w:val="36"/>
        </w:rPr>
      </w:pPr>
      <w:r w:rsidRPr="00BB701F">
        <w:rPr>
          <w:rFonts w:asciiTheme="majorEastAsia" w:eastAsiaTheme="majorEastAsia" w:hAnsiTheme="majorEastAsia" w:hint="eastAsia"/>
          <w:sz w:val="36"/>
          <w:szCs w:val="36"/>
        </w:rPr>
        <w:t>解答用紙にまともな記述がほとんどない学生が</w:t>
      </w:r>
      <w:r>
        <w:rPr>
          <w:rFonts w:asciiTheme="majorEastAsia" w:eastAsiaTheme="majorEastAsia" w:hAnsiTheme="majorEastAsia" w:hint="eastAsia"/>
          <w:sz w:val="36"/>
          <w:szCs w:val="36"/>
        </w:rPr>
        <w:t>，まだ</w:t>
      </w:r>
      <w:r w:rsidRPr="00BB701F">
        <w:rPr>
          <w:rFonts w:asciiTheme="majorEastAsia" w:eastAsiaTheme="majorEastAsia" w:hAnsiTheme="majorEastAsia" w:hint="eastAsia"/>
          <w:sz w:val="36"/>
          <w:szCs w:val="36"/>
        </w:rPr>
        <w:t>若干名いました．コメントも無いので，対応できません．</w:t>
      </w:r>
    </w:p>
    <w:p w:rsidR="007F5103" w:rsidRPr="00BB701F" w:rsidRDefault="007F5103" w:rsidP="007F5103">
      <w:pPr>
        <w:pStyle w:val="af3"/>
        <w:numPr>
          <w:ilvl w:val="1"/>
          <w:numId w:val="6"/>
        </w:numPr>
        <w:spacing w:line="380" w:lineRule="exact"/>
        <w:ind w:leftChars="0"/>
        <w:rPr>
          <w:rFonts w:asciiTheme="majorEastAsia" w:eastAsiaTheme="majorEastAsia" w:hAnsiTheme="majorEastAsia"/>
          <w:sz w:val="36"/>
          <w:szCs w:val="36"/>
        </w:rPr>
      </w:pPr>
      <w:r>
        <w:rPr>
          <w:rFonts w:asciiTheme="majorEastAsia" w:eastAsiaTheme="majorEastAsia" w:hAnsiTheme="majorEastAsia" w:hint="eastAsia"/>
          <w:sz w:val="36"/>
          <w:szCs w:val="36"/>
        </w:rPr>
        <w:t>唐突に</w:t>
      </w:r>
      <w:r w:rsidRPr="007F5103">
        <w:rPr>
          <w:rFonts w:asciiTheme="majorEastAsia" w:eastAsiaTheme="majorEastAsia" w:hAnsiTheme="majorEastAsia" w:hint="eastAsia"/>
          <w:i/>
          <w:sz w:val="36"/>
          <w:szCs w:val="36"/>
        </w:rPr>
        <w:t>P</w:t>
      </w:r>
      <w:r w:rsidRPr="007F5103">
        <w:rPr>
          <w:rFonts w:asciiTheme="majorEastAsia" w:eastAsiaTheme="majorEastAsia" w:hAnsiTheme="majorEastAsia"/>
          <w:i/>
          <w:sz w:val="36"/>
          <w:szCs w:val="36"/>
        </w:rPr>
        <w:t xml:space="preserve"> </w:t>
      </w:r>
      <w:r>
        <w:rPr>
          <w:rFonts w:asciiTheme="majorEastAsia" w:eastAsiaTheme="majorEastAsia" w:hAnsiTheme="majorEastAsia"/>
          <w:sz w:val="36"/>
          <w:szCs w:val="36"/>
        </w:rPr>
        <w:t>=</w:t>
      </w:r>
      <w:r>
        <w:rPr>
          <w:rFonts w:asciiTheme="majorEastAsia" w:eastAsiaTheme="majorEastAsia" w:hAnsiTheme="majorEastAsia" w:hint="eastAsia"/>
          <w:sz w:val="36"/>
          <w:szCs w:val="36"/>
        </w:rPr>
        <w:t>2π</w:t>
      </w:r>
      <w:r w:rsidRPr="007F5103">
        <w:rPr>
          <w:rFonts w:asciiTheme="majorEastAsia" w:eastAsiaTheme="majorEastAsia" w:hAnsiTheme="majorEastAsia" w:hint="eastAsia"/>
          <w:i/>
          <w:sz w:val="36"/>
          <w:szCs w:val="36"/>
        </w:rPr>
        <w:t>Tn</w:t>
      </w:r>
      <w:r>
        <w:rPr>
          <w:rFonts w:asciiTheme="majorEastAsia" w:eastAsiaTheme="majorEastAsia" w:hAnsiTheme="majorEastAsia"/>
          <w:sz w:val="36"/>
          <w:szCs w:val="36"/>
        </w:rPr>
        <w:t xml:space="preserve">/60 </w:t>
      </w:r>
      <w:r>
        <w:rPr>
          <w:rFonts w:asciiTheme="majorEastAsia" w:eastAsiaTheme="majorEastAsia" w:hAnsiTheme="majorEastAsia" w:hint="eastAsia"/>
          <w:sz w:val="36"/>
          <w:szCs w:val="36"/>
        </w:rPr>
        <w:t>と記述する学生が数名いた．その他大勢の学生の解答を見る限り，その記述が常識だと言えないことは明らかであり，不適切な記述である．</w:t>
      </w:r>
    </w:p>
    <w:p w:rsidR="007F5103" w:rsidRPr="00BB701F" w:rsidRDefault="007F5103" w:rsidP="007F5103">
      <w:pPr>
        <w:pStyle w:val="af3"/>
        <w:numPr>
          <w:ilvl w:val="1"/>
          <w:numId w:val="6"/>
        </w:numPr>
        <w:spacing w:line="380" w:lineRule="exact"/>
        <w:ind w:leftChars="0"/>
        <w:rPr>
          <w:rFonts w:asciiTheme="majorEastAsia" w:eastAsiaTheme="majorEastAsia" w:hAnsiTheme="majorEastAsia"/>
          <w:sz w:val="36"/>
          <w:szCs w:val="36"/>
        </w:rPr>
      </w:pPr>
      <w:r>
        <w:rPr>
          <w:rFonts w:asciiTheme="majorEastAsia" w:eastAsiaTheme="majorEastAsia" w:hAnsiTheme="majorEastAsia" w:hint="eastAsia"/>
          <w:sz w:val="36"/>
          <w:szCs w:val="36"/>
        </w:rPr>
        <w:t>次元が同じだからと言って，変数の意味合いも考えなければ，合っているとは言えません．「少なくとも次元が間違っていない」という事例です．</w:t>
      </w:r>
    </w:p>
    <w:p w:rsidR="00DB13A3" w:rsidRDefault="00DB13A3">
      <w:pPr>
        <w:widowControl/>
        <w:jc w:val="left"/>
        <w:rPr>
          <w:rStyle w:val="ad"/>
          <w:rFonts w:asciiTheme="majorEastAsia" w:eastAsiaTheme="majorEastAsia" w:hAnsiTheme="majorEastAsia"/>
          <w:b w:val="0"/>
          <w:bCs w:val="0"/>
          <w:sz w:val="36"/>
          <w:szCs w:val="36"/>
        </w:rPr>
      </w:pPr>
      <w:r>
        <w:rPr>
          <w:rStyle w:val="ad"/>
          <w:rFonts w:asciiTheme="majorEastAsia" w:eastAsiaTheme="majorEastAsia" w:hAnsiTheme="majorEastAsia"/>
          <w:b w:val="0"/>
          <w:bCs w:val="0"/>
          <w:sz w:val="36"/>
          <w:szCs w:val="36"/>
        </w:rPr>
        <w:br w:type="page"/>
      </w:r>
    </w:p>
    <w:p w:rsidR="00A35A5C" w:rsidRDefault="00A35A5C" w:rsidP="00643583">
      <w:pPr>
        <w:widowControl/>
        <w:jc w:val="left"/>
        <w:rPr>
          <w:rStyle w:val="ad"/>
          <w:rFonts w:asciiTheme="majorEastAsia" w:eastAsiaTheme="majorEastAsia" w:hAnsiTheme="majorEastAsia"/>
          <w:b w:val="0"/>
          <w:bCs w:val="0"/>
          <w:sz w:val="36"/>
          <w:szCs w:val="36"/>
        </w:rPr>
      </w:pPr>
    </w:p>
    <w:p w:rsidR="00DB13A3" w:rsidRPr="00D855FC" w:rsidRDefault="00DB13A3" w:rsidP="00DB13A3">
      <w:pPr>
        <w:widowControl/>
        <w:spacing w:line="380" w:lineRule="exact"/>
        <w:jc w:val="left"/>
        <w:rPr>
          <w:rStyle w:val="ad"/>
          <w:rFonts w:asciiTheme="majorEastAsia" w:eastAsiaTheme="majorEastAsia" w:hAnsiTheme="majorEastAsia"/>
          <w:sz w:val="36"/>
          <w:szCs w:val="36"/>
        </w:rPr>
      </w:pPr>
      <w:r w:rsidRPr="00D855FC">
        <w:rPr>
          <w:rStyle w:val="ad"/>
          <w:rFonts w:asciiTheme="majorEastAsia" w:eastAsiaTheme="majorEastAsia" w:hAnsiTheme="majorEastAsia" w:hint="eastAsia"/>
          <w:sz w:val="36"/>
          <w:szCs w:val="36"/>
        </w:rPr>
        <w:t>2019年4月</w:t>
      </w:r>
      <w:r>
        <w:rPr>
          <w:rStyle w:val="ad"/>
          <w:rFonts w:asciiTheme="majorEastAsia" w:eastAsiaTheme="majorEastAsia" w:hAnsiTheme="majorEastAsia" w:hint="eastAsia"/>
          <w:sz w:val="36"/>
          <w:szCs w:val="36"/>
        </w:rPr>
        <w:t>22</w:t>
      </w:r>
      <w:r w:rsidRPr="00D855FC">
        <w:rPr>
          <w:rStyle w:val="ad"/>
          <w:rFonts w:asciiTheme="majorEastAsia" w:eastAsiaTheme="majorEastAsia" w:hAnsiTheme="majorEastAsia" w:hint="eastAsia"/>
          <w:sz w:val="36"/>
          <w:szCs w:val="36"/>
        </w:rPr>
        <w:t>日分</w:t>
      </w:r>
    </w:p>
    <w:p w:rsidR="00DB13A3" w:rsidRPr="00D855FC" w:rsidRDefault="00DB13A3" w:rsidP="00DB13A3">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3</w:t>
      </w:r>
      <w:r w:rsidRPr="00D855FC">
        <w:rPr>
          <w:rStyle w:val="ad"/>
          <w:rFonts w:asciiTheme="majorEastAsia" w:eastAsiaTheme="majorEastAsia" w:hAnsiTheme="majorEastAsia" w:hint="eastAsia"/>
          <w:sz w:val="36"/>
          <w:szCs w:val="36"/>
        </w:rPr>
        <w:t>．1．振り返り</w:t>
      </w:r>
    </w:p>
    <w:p w:rsidR="00DB13A3" w:rsidRPr="00D855FC" w:rsidRDefault="00DB13A3" w:rsidP="00DB13A3">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提出課題に対してコメントがなされた．提出課題の</w:t>
      </w:r>
      <w:r w:rsidRPr="00D855FC">
        <w:rPr>
          <w:rStyle w:val="ad"/>
          <w:rFonts w:asciiTheme="majorEastAsia" w:eastAsiaTheme="majorEastAsia" w:hAnsiTheme="majorEastAsia" w:hint="eastAsia"/>
          <w:b w:val="0"/>
          <w:sz w:val="36"/>
          <w:szCs w:val="36"/>
        </w:rPr>
        <w:t>問</w:t>
      </w:r>
      <w:r>
        <w:rPr>
          <w:rStyle w:val="ad"/>
          <w:rFonts w:asciiTheme="majorEastAsia" w:eastAsiaTheme="majorEastAsia" w:hAnsiTheme="majorEastAsia" w:hint="eastAsia"/>
          <w:b w:val="0"/>
          <w:sz w:val="36"/>
          <w:szCs w:val="36"/>
        </w:rPr>
        <w:t>6</w:t>
      </w:r>
      <w:r w:rsidRPr="00D855FC">
        <w:rPr>
          <w:rStyle w:val="ad"/>
          <w:rFonts w:asciiTheme="majorEastAsia" w:eastAsiaTheme="majorEastAsia" w:hAnsiTheme="majorEastAsia" w:hint="eastAsia"/>
          <w:b w:val="0"/>
          <w:sz w:val="36"/>
          <w:szCs w:val="36"/>
        </w:rPr>
        <w:t>の</w:t>
      </w:r>
      <w:r>
        <w:rPr>
          <w:rStyle w:val="ad"/>
          <w:rFonts w:asciiTheme="majorEastAsia" w:eastAsiaTheme="majorEastAsia" w:hAnsiTheme="majorEastAsia" w:hint="eastAsia"/>
          <w:b w:val="0"/>
          <w:sz w:val="36"/>
          <w:szCs w:val="36"/>
        </w:rPr>
        <w:t>解説がなされた</w:t>
      </w:r>
      <w:r w:rsidRPr="00D855FC">
        <w:rPr>
          <w:rStyle w:val="ad"/>
          <w:rFonts w:asciiTheme="majorEastAsia" w:eastAsiaTheme="majorEastAsia" w:hAnsiTheme="majorEastAsia" w:hint="eastAsia"/>
          <w:b w:val="0"/>
          <w:sz w:val="36"/>
          <w:szCs w:val="36"/>
        </w:rPr>
        <w:t>．</w:t>
      </w:r>
      <w:r>
        <w:rPr>
          <w:rStyle w:val="ad"/>
          <w:rFonts w:asciiTheme="majorEastAsia" w:eastAsiaTheme="majorEastAsia" w:hAnsiTheme="majorEastAsia" w:hint="eastAsia"/>
          <w:b w:val="0"/>
          <w:sz w:val="36"/>
          <w:szCs w:val="36"/>
        </w:rPr>
        <w:t>問7.1が提出課題として課された．解答時間が十分ではないので，5月6日に再度課す旨を伝えた．</w:t>
      </w:r>
    </w:p>
    <w:p w:rsidR="00DB13A3" w:rsidRPr="00D855FC" w:rsidRDefault="00DB13A3" w:rsidP="00DB13A3">
      <w:pPr>
        <w:spacing w:line="380" w:lineRule="exact"/>
        <w:rPr>
          <w:rFonts w:asciiTheme="majorEastAsia" w:eastAsiaTheme="majorEastAsia" w:hAnsiTheme="majorEastAsia"/>
          <w:b/>
          <w:sz w:val="36"/>
          <w:szCs w:val="36"/>
        </w:rPr>
      </w:pPr>
    </w:p>
    <w:p w:rsidR="00DB13A3" w:rsidRPr="00D855FC" w:rsidRDefault="000840E6" w:rsidP="00DB13A3">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３</w:t>
      </w:r>
      <w:r w:rsidR="00DB13A3" w:rsidRPr="00D855FC">
        <w:rPr>
          <w:rStyle w:val="ad"/>
          <w:rFonts w:asciiTheme="majorEastAsia" w:eastAsiaTheme="majorEastAsia" w:hAnsiTheme="majorEastAsia" w:hint="eastAsia"/>
          <w:sz w:val="36"/>
          <w:szCs w:val="36"/>
        </w:rPr>
        <w:t>．２．連絡事項や感想，要望など</w:t>
      </w:r>
    </w:p>
    <w:p w:rsidR="00CC0CF7" w:rsidRDefault="00CC0CF7" w:rsidP="004B75F7">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解答なりコメントなりを課題の回答用紙に記述してください．</w:t>
      </w:r>
    </w:p>
    <w:p w:rsidR="00CC0CF7" w:rsidRDefault="00CC0CF7" w:rsidP="004B75F7">
      <w:pPr>
        <w:spacing w:line="380" w:lineRule="exact"/>
        <w:ind w:firstLineChars="100" w:firstLine="360"/>
        <w:rPr>
          <w:rFonts w:asciiTheme="majorEastAsia" w:eastAsiaTheme="majorEastAsia" w:hAnsiTheme="majorEastAsia"/>
          <w:sz w:val="36"/>
          <w:szCs w:val="36"/>
        </w:rPr>
      </w:pPr>
      <w:r w:rsidRPr="004B75F7">
        <w:rPr>
          <w:rFonts w:asciiTheme="majorEastAsia" w:eastAsiaTheme="majorEastAsia" w:hAnsiTheme="majorEastAsia" w:hint="eastAsia"/>
          <w:sz w:val="36"/>
          <w:szCs w:val="36"/>
        </w:rPr>
        <w:t>授業の進むペースは抑えているつもりですし，授業中に考える時間は十分に確保していく．</w:t>
      </w:r>
      <w:r>
        <w:rPr>
          <w:rFonts w:asciiTheme="majorEastAsia" w:eastAsiaTheme="majorEastAsia" w:hAnsiTheme="majorEastAsia" w:hint="eastAsia"/>
          <w:sz w:val="36"/>
          <w:szCs w:val="36"/>
        </w:rPr>
        <w:t>分からないなら，相応の反応を返して欲しい．</w:t>
      </w:r>
      <w:r w:rsidRPr="004B75F7">
        <w:rPr>
          <w:rFonts w:asciiTheme="majorEastAsia" w:eastAsiaTheme="majorEastAsia" w:hAnsiTheme="majorEastAsia" w:hint="eastAsia"/>
          <w:sz w:val="36"/>
          <w:szCs w:val="36"/>
        </w:rPr>
        <w:t>解答用紙にまともな記述がほとんどない学生がいる</w:t>
      </w:r>
      <w:r>
        <w:rPr>
          <w:rFonts w:asciiTheme="majorEastAsia" w:eastAsiaTheme="majorEastAsia" w:hAnsiTheme="majorEastAsia" w:hint="eastAsia"/>
          <w:sz w:val="36"/>
          <w:szCs w:val="36"/>
        </w:rPr>
        <w:t>が，分からないなら分からないなりのコメントを記述してください</w:t>
      </w:r>
      <w:r w:rsidRPr="004B75F7">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以前別の授業で「学生の理解度を教員が確認するのは失礼だ」という旨の発言をされたことがありますが，授業の改善には学生からの反応が必要です．「期末試験の点数が悪かった」では手遅れなので，毎回の課題で学生からの反応が欲しいところです．</w:t>
      </w:r>
    </w:p>
    <w:p w:rsidR="004B75F7" w:rsidRPr="004B75F7" w:rsidRDefault="00CC0CF7" w:rsidP="004B75F7">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あと，</w:t>
      </w:r>
      <w:r w:rsidR="00DB13A3" w:rsidRPr="004B75F7">
        <w:rPr>
          <w:rFonts w:asciiTheme="majorEastAsia" w:eastAsiaTheme="majorEastAsia" w:hAnsiTheme="majorEastAsia" w:hint="eastAsia"/>
          <w:sz w:val="36"/>
          <w:szCs w:val="36"/>
        </w:rPr>
        <w:t>毎回の提出課題が特に成績評価に影響しないし，後日解答例が板書される</w:t>
      </w:r>
      <w:r>
        <w:rPr>
          <w:rFonts w:asciiTheme="majorEastAsia" w:eastAsiaTheme="majorEastAsia" w:hAnsiTheme="majorEastAsia" w:hint="eastAsia"/>
          <w:sz w:val="36"/>
          <w:szCs w:val="36"/>
        </w:rPr>
        <w:t>けれども</w:t>
      </w:r>
      <w:r w:rsidR="00DB13A3" w:rsidRPr="004B75F7">
        <w:rPr>
          <w:rFonts w:asciiTheme="majorEastAsia" w:eastAsiaTheme="majorEastAsia" w:hAnsiTheme="majorEastAsia" w:hint="eastAsia"/>
          <w:sz w:val="36"/>
          <w:szCs w:val="36"/>
        </w:rPr>
        <w:t>，授業中に自分の頭で考えることを勧めます．</w:t>
      </w:r>
      <w:r>
        <w:rPr>
          <w:rFonts w:asciiTheme="majorEastAsia" w:eastAsiaTheme="majorEastAsia" w:hAnsiTheme="majorEastAsia" w:hint="eastAsia"/>
          <w:sz w:val="36"/>
          <w:szCs w:val="36"/>
        </w:rPr>
        <w:t>試験前に色々やるにしても，今できる準備があると思います．</w:t>
      </w:r>
    </w:p>
    <w:p w:rsidR="000840E6" w:rsidRDefault="00DB13A3" w:rsidP="0016224D">
      <w:pPr>
        <w:spacing w:line="380" w:lineRule="exact"/>
        <w:ind w:firstLineChars="100" w:firstLine="360"/>
        <w:rPr>
          <w:rFonts w:asciiTheme="majorEastAsia" w:eastAsiaTheme="majorEastAsia" w:hAnsiTheme="majorEastAsia"/>
          <w:sz w:val="36"/>
          <w:szCs w:val="36"/>
        </w:rPr>
      </w:pPr>
      <w:r w:rsidRPr="004B75F7">
        <w:rPr>
          <w:rFonts w:asciiTheme="majorEastAsia" w:eastAsiaTheme="majorEastAsia" w:hAnsiTheme="majorEastAsia" w:hint="eastAsia"/>
          <w:sz w:val="36"/>
          <w:szCs w:val="36"/>
        </w:rPr>
        <w:t>問6について，授業中に板書したヒントを回答用紙に書き写している学生は少ない．</w:t>
      </w:r>
    </w:p>
    <w:p w:rsidR="000840E6" w:rsidRDefault="000840E6">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0840E6" w:rsidRPr="00D855FC" w:rsidRDefault="000840E6" w:rsidP="000840E6">
      <w:pPr>
        <w:widowControl/>
        <w:spacing w:line="380" w:lineRule="exact"/>
        <w:jc w:val="left"/>
        <w:rPr>
          <w:rStyle w:val="ad"/>
          <w:rFonts w:asciiTheme="majorEastAsia" w:eastAsiaTheme="majorEastAsia" w:hAnsiTheme="majorEastAsia"/>
          <w:sz w:val="36"/>
          <w:szCs w:val="36"/>
        </w:rPr>
      </w:pPr>
      <w:r w:rsidRPr="00D855FC">
        <w:rPr>
          <w:rStyle w:val="ad"/>
          <w:rFonts w:asciiTheme="majorEastAsia" w:eastAsiaTheme="majorEastAsia" w:hAnsiTheme="majorEastAsia" w:hint="eastAsia"/>
          <w:sz w:val="36"/>
          <w:szCs w:val="36"/>
        </w:rPr>
        <w:lastRenderedPageBreak/>
        <w:t>2019年</w:t>
      </w:r>
      <w:r>
        <w:rPr>
          <w:rStyle w:val="ad"/>
          <w:rFonts w:asciiTheme="majorEastAsia" w:eastAsiaTheme="majorEastAsia" w:hAnsiTheme="majorEastAsia" w:hint="eastAsia"/>
          <w:sz w:val="36"/>
          <w:szCs w:val="36"/>
        </w:rPr>
        <w:t>5</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6</w:t>
      </w:r>
      <w:r w:rsidRPr="00D855FC">
        <w:rPr>
          <w:rStyle w:val="ad"/>
          <w:rFonts w:asciiTheme="majorEastAsia" w:eastAsiaTheme="majorEastAsia" w:hAnsiTheme="majorEastAsia" w:hint="eastAsia"/>
          <w:sz w:val="36"/>
          <w:szCs w:val="36"/>
        </w:rPr>
        <w:t>日分</w:t>
      </w:r>
    </w:p>
    <w:p w:rsidR="000840E6" w:rsidRPr="00D855FC" w:rsidRDefault="000840E6" w:rsidP="000840E6">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4</w:t>
      </w:r>
      <w:r w:rsidRPr="00D855FC">
        <w:rPr>
          <w:rStyle w:val="ad"/>
          <w:rFonts w:asciiTheme="majorEastAsia" w:eastAsiaTheme="majorEastAsia" w:hAnsiTheme="majorEastAsia" w:hint="eastAsia"/>
          <w:sz w:val="36"/>
          <w:szCs w:val="36"/>
        </w:rPr>
        <w:t>．1．振り返り</w:t>
      </w:r>
    </w:p>
    <w:p w:rsidR="000840E6" w:rsidRPr="00D855FC" w:rsidRDefault="000840E6" w:rsidP="000840E6">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改めて問7.1が提出課題として課され，解答例が示された．</w:t>
      </w:r>
    </w:p>
    <w:p w:rsidR="000840E6" w:rsidRPr="000840E6" w:rsidRDefault="000840E6" w:rsidP="000840E6">
      <w:pPr>
        <w:spacing w:line="380" w:lineRule="exact"/>
        <w:rPr>
          <w:rFonts w:asciiTheme="majorEastAsia" w:eastAsiaTheme="majorEastAsia" w:hAnsiTheme="majorEastAsia"/>
          <w:b/>
          <w:sz w:val="36"/>
          <w:szCs w:val="36"/>
        </w:rPr>
      </w:pPr>
    </w:p>
    <w:p w:rsidR="000840E6" w:rsidRPr="00D855FC" w:rsidRDefault="000840E6" w:rsidP="000840E6">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4</w:t>
      </w:r>
      <w:r w:rsidRPr="00D855FC">
        <w:rPr>
          <w:rStyle w:val="ad"/>
          <w:rFonts w:asciiTheme="majorEastAsia" w:eastAsiaTheme="majorEastAsia" w:hAnsiTheme="majorEastAsia" w:hint="eastAsia"/>
          <w:sz w:val="36"/>
          <w:szCs w:val="36"/>
        </w:rPr>
        <w:t>．</w:t>
      </w: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．連絡事項や感想，要望など</w:t>
      </w:r>
    </w:p>
    <w:p w:rsidR="000840E6" w:rsidRDefault="000840E6" w:rsidP="000840E6">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板書した解答例では「後略」としたが，「以上より，</w:t>
      </w:r>
      <w:r w:rsidRPr="000840E6">
        <w:rPr>
          <w:rFonts w:asciiTheme="majorEastAsia" w:eastAsiaTheme="majorEastAsia" w:hAnsiTheme="majorEastAsia" w:hint="eastAsia"/>
          <w:sz w:val="36"/>
          <w:szCs w:val="36"/>
        </w:rPr>
        <w:t>ピストンシリンダ内の容積</w:t>
      </w:r>
      <w:proofErr w:type="spellStart"/>
      <w:r w:rsidRPr="000840E6">
        <w:rPr>
          <w:rFonts w:asciiTheme="majorEastAsia" w:eastAsiaTheme="majorEastAsia" w:hAnsiTheme="majorEastAsia" w:hint="eastAsia"/>
          <w:i/>
          <w:sz w:val="36"/>
          <w:szCs w:val="36"/>
        </w:rPr>
        <w:t>V</w:t>
      </w:r>
      <w:r w:rsidRPr="000840E6">
        <w:rPr>
          <w:rFonts w:asciiTheme="majorEastAsia" w:eastAsiaTheme="majorEastAsia" w:hAnsiTheme="majorEastAsia" w:hint="eastAsia"/>
          <w:sz w:val="36"/>
          <w:szCs w:val="36"/>
          <w:vertAlign w:val="subscript"/>
        </w:rPr>
        <w:t>cp</w:t>
      </w:r>
      <w:proofErr w:type="spellEnd"/>
      <w:r w:rsidRPr="000840E6">
        <w:rPr>
          <w:rFonts w:asciiTheme="majorEastAsia" w:eastAsiaTheme="majorEastAsia" w:hAnsiTheme="majorEastAsia" w:hint="eastAsia"/>
          <w:sz w:val="36"/>
          <w:szCs w:val="36"/>
        </w:rPr>
        <w:t>の最大値と最小値の差</w:t>
      </w:r>
      <w:r>
        <w:rPr>
          <w:rFonts w:asciiTheme="majorEastAsia" w:eastAsiaTheme="majorEastAsia" w:hAnsiTheme="majorEastAsia" w:hint="eastAsia"/>
          <w:sz w:val="36"/>
          <w:szCs w:val="36"/>
        </w:rPr>
        <w:t>は</w:t>
      </w:r>
      <w:proofErr w:type="spellStart"/>
      <w:r w:rsidRPr="003E5E63">
        <w:rPr>
          <w:rFonts w:asciiTheme="majorEastAsia" w:eastAsiaTheme="majorEastAsia" w:hAnsiTheme="majorEastAsia" w:hint="eastAsia"/>
          <w:i/>
          <w:sz w:val="44"/>
          <w:szCs w:val="44"/>
        </w:rPr>
        <w:t>A</w:t>
      </w:r>
      <w:r w:rsidRPr="003E5E63">
        <w:rPr>
          <w:rFonts w:asciiTheme="majorEastAsia" w:eastAsiaTheme="majorEastAsia" w:hAnsiTheme="majorEastAsia" w:hint="eastAsia"/>
          <w:sz w:val="44"/>
          <w:szCs w:val="44"/>
          <w:vertAlign w:val="subscript"/>
        </w:rPr>
        <w:t>D</w:t>
      </w:r>
      <w:r w:rsidRPr="003E5E63">
        <w:rPr>
          <w:rFonts w:asciiTheme="majorEastAsia" w:eastAsiaTheme="majorEastAsia" w:hAnsiTheme="majorEastAsia" w:hint="eastAsia"/>
          <w:i/>
          <w:sz w:val="44"/>
          <w:szCs w:val="44"/>
        </w:rPr>
        <w:t>x</w:t>
      </w:r>
      <w:r w:rsidRPr="003E5E63">
        <w:rPr>
          <w:rFonts w:asciiTheme="majorEastAsia" w:eastAsiaTheme="majorEastAsia" w:hAnsiTheme="majorEastAsia" w:hint="eastAsia"/>
          <w:sz w:val="44"/>
          <w:szCs w:val="44"/>
          <w:vertAlign w:val="subscript"/>
        </w:rPr>
        <w:t>stD</w:t>
      </w:r>
      <w:proofErr w:type="spellEnd"/>
      <w:r w:rsidRPr="003E5E63">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w:t>
      </w:r>
      <w:r>
        <w:rPr>
          <w:rFonts w:asciiTheme="majorEastAsia" w:eastAsiaTheme="majorEastAsia" w:hAnsiTheme="majorEastAsia"/>
          <w:sz w:val="36"/>
          <w:szCs w:val="36"/>
        </w:rPr>
        <w:t>Th-Tc)/Th</w:t>
      </w:r>
      <w:r>
        <w:rPr>
          <w:rFonts w:asciiTheme="majorEastAsia" w:eastAsiaTheme="majorEastAsia" w:hAnsiTheme="majorEastAsia" w:hint="eastAsia"/>
          <w:sz w:val="36"/>
          <w:szCs w:val="36"/>
        </w:rPr>
        <w:t>であり</w:t>
      </w:r>
      <w:r w:rsidRPr="000840E6">
        <w:rPr>
          <w:rFonts w:asciiTheme="majorEastAsia" w:eastAsiaTheme="majorEastAsia" w:hAnsiTheme="majorEastAsia" w:hint="eastAsia"/>
          <w:sz w:val="36"/>
          <w:szCs w:val="36"/>
        </w:rPr>
        <w:t>，内部エネルギUの変化量</w:t>
      </w:r>
      <w:r>
        <w:rPr>
          <w:rFonts w:asciiTheme="majorEastAsia" w:eastAsiaTheme="majorEastAsia" w:hAnsiTheme="majorEastAsia" w:hint="eastAsia"/>
          <w:sz w:val="36"/>
          <w:szCs w:val="36"/>
        </w:rPr>
        <w:t>は</w:t>
      </w:r>
      <w:r w:rsidR="003E5E63" w:rsidRPr="003E5E63">
        <w:rPr>
          <w:rFonts w:asciiTheme="majorEastAsia" w:eastAsiaTheme="majorEastAsia" w:hAnsiTheme="majorEastAsia" w:hint="eastAsia"/>
          <w:i/>
          <w:sz w:val="36"/>
          <w:szCs w:val="36"/>
        </w:rPr>
        <w:t>P</w:t>
      </w:r>
      <w:r w:rsidR="003E5E63" w:rsidRPr="003E5E63">
        <w:rPr>
          <w:rFonts w:asciiTheme="majorEastAsia" w:eastAsiaTheme="majorEastAsia" w:hAnsiTheme="majorEastAsia" w:hint="eastAsia"/>
          <w:i/>
          <w:sz w:val="44"/>
          <w:szCs w:val="44"/>
        </w:rPr>
        <w:t xml:space="preserve"> </w:t>
      </w:r>
      <w:proofErr w:type="spellStart"/>
      <w:r w:rsidR="003E5E63" w:rsidRPr="003E5E63">
        <w:rPr>
          <w:rFonts w:asciiTheme="majorEastAsia" w:eastAsiaTheme="majorEastAsia" w:hAnsiTheme="majorEastAsia" w:hint="eastAsia"/>
          <w:i/>
          <w:sz w:val="44"/>
          <w:szCs w:val="44"/>
        </w:rPr>
        <w:t>A</w:t>
      </w:r>
      <w:r w:rsidR="003E5E63" w:rsidRPr="003E5E63">
        <w:rPr>
          <w:rFonts w:asciiTheme="majorEastAsia" w:eastAsiaTheme="majorEastAsia" w:hAnsiTheme="majorEastAsia" w:hint="eastAsia"/>
          <w:sz w:val="44"/>
          <w:szCs w:val="44"/>
          <w:vertAlign w:val="subscript"/>
        </w:rPr>
        <w:t>D</w:t>
      </w:r>
      <w:r w:rsidR="003E5E63" w:rsidRPr="003E5E63">
        <w:rPr>
          <w:rFonts w:asciiTheme="majorEastAsia" w:eastAsiaTheme="majorEastAsia" w:hAnsiTheme="majorEastAsia" w:hint="eastAsia"/>
          <w:i/>
          <w:sz w:val="44"/>
          <w:szCs w:val="44"/>
        </w:rPr>
        <w:t>x</w:t>
      </w:r>
      <w:r w:rsidR="003E5E63" w:rsidRPr="003E5E63">
        <w:rPr>
          <w:rFonts w:asciiTheme="majorEastAsia" w:eastAsiaTheme="majorEastAsia" w:hAnsiTheme="majorEastAsia" w:hint="eastAsia"/>
          <w:sz w:val="44"/>
          <w:szCs w:val="44"/>
          <w:vertAlign w:val="subscript"/>
        </w:rPr>
        <w:t>stD</w:t>
      </w:r>
      <w:proofErr w:type="spellEnd"/>
      <w:r w:rsidR="003E5E63" w:rsidRPr="003E5E63">
        <w:rPr>
          <w:rFonts w:asciiTheme="majorEastAsia" w:eastAsiaTheme="majorEastAsia" w:hAnsiTheme="majorEastAsia" w:hint="eastAsia"/>
          <w:sz w:val="36"/>
          <w:szCs w:val="36"/>
        </w:rPr>
        <w:t>⋅</w:t>
      </w:r>
      <w:r w:rsidR="003E5E63" w:rsidRPr="003E5E63">
        <w:rPr>
          <w:rFonts w:asciiTheme="majorEastAsia" w:eastAsiaTheme="majorEastAsia" w:hAnsiTheme="majorEastAsia" w:hint="eastAsia"/>
          <w:i/>
          <w:sz w:val="36"/>
          <w:szCs w:val="36"/>
        </w:rPr>
        <w:t>R</w:t>
      </w:r>
      <w:r w:rsidR="003E5E63" w:rsidRPr="003E5E63">
        <w:rPr>
          <w:rFonts w:asciiTheme="majorEastAsia" w:eastAsiaTheme="majorEastAsia" w:hAnsiTheme="majorEastAsia"/>
          <w:sz w:val="36"/>
          <w:szCs w:val="36"/>
          <w:vertAlign w:val="superscript"/>
        </w:rPr>
        <w:t>-1</w:t>
      </w:r>
      <w:r w:rsidR="003E5E63" w:rsidRPr="003E5E63">
        <w:rPr>
          <w:rFonts w:asciiTheme="majorEastAsia" w:eastAsiaTheme="majorEastAsia" w:hAnsiTheme="majorEastAsia"/>
          <w:i/>
          <w:sz w:val="36"/>
          <w:szCs w:val="36"/>
        </w:rPr>
        <w:t>C</w:t>
      </w:r>
      <w:r w:rsidR="003E5E63" w:rsidRPr="003E5E63">
        <w:rPr>
          <w:rFonts w:asciiTheme="majorEastAsia" w:eastAsiaTheme="majorEastAsia" w:hAnsiTheme="majorEastAsia"/>
          <w:i/>
          <w:sz w:val="36"/>
          <w:szCs w:val="36"/>
          <w:vertAlign w:val="subscript"/>
        </w:rPr>
        <w:t>v</w:t>
      </w:r>
      <w:r w:rsidR="003E5E63">
        <w:rPr>
          <w:rFonts w:asciiTheme="majorEastAsia" w:eastAsiaTheme="majorEastAsia" w:hAnsiTheme="majorEastAsia" w:hint="eastAsia"/>
          <w:sz w:val="36"/>
          <w:szCs w:val="36"/>
        </w:rPr>
        <w:t>(</w:t>
      </w:r>
      <w:r w:rsidR="003E5E63" w:rsidRPr="003E5E63">
        <w:rPr>
          <w:rFonts w:asciiTheme="majorEastAsia" w:eastAsiaTheme="majorEastAsia" w:hAnsiTheme="majorEastAsia"/>
          <w:i/>
          <w:sz w:val="36"/>
          <w:szCs w:val="36"/>
        </w:rPr>
        <w:t>T</w:t>
      </w:r>
      <w:r w:rsidR="003E5E63" w:rsidRPr="003E5E63">
        <w:rPr>
          <w:rFonts w:asciiTheme="majorEastAsia" w:eastAsiaTheme="majorEastAsia" w:hAnsiTheme="majorEastAsia"/>
          <w:sz w:val="36"/>
          <w:szCs w:val="36"/>
          <w:vertAlign w:val="subscript"/>
        </w:rPr>
        <w:t>h</w:t>
      </w:r>
      <w:r w:rsidR="003E5E63">
        <w:rPr>
          <w:rFonts w:asciiTheme="majorEastAsia" w:eastAsiaTheme="majorEastAsia" w:hAnsiTheme="majorEastAsia"/>
          <w:sz w:val="36"/>
          <w:szCs w:val="36"/>
        </w:rPr>
        <w:t>-</w:t>
      </w:r>
      <w:r w:rsidR="003E5E63" w:rsidRPr="003E5E63">
        <w:rPr>
          <w:rFonts w:asciiTheme="majorEastAsia" w:eastAsiaTheme="majorEastAsia" w:hAnsiTheme="majorEastAsia"/>
          <w:i/>
          <w:sz w:val="36"/>
          <w:szCs w:val="36"/>
        </w:rPr>
        <w:t>T</w:t>
      </w:r>
      <w:r w:rsidR="003E5E63" w:rsidRPr="003E5E63">
        <w:rPr>
          <w:rFonts w:asciiTheme="majorEastAsia" w:eastAsiaTheme="majorEastAsia" w:hAnsiTheme="majorEastAsia"/>
          <w:sz w:val="36"/>
          <w:szCs w:val="36"/>
          <w:vertAlign w:val="subscript"/>
        </w:rPr>
        <w:t>c</w:t>
      </w:r>
      <w:r w:rsidR="003E5E63">
        <w:rPr>
          <w:rFonts w:asciiTheme="majorEastAsia" w:eastAsiaTheme="majorEastAsia" w:hAnsiTheme="majorEastAsia"/>
          <w:sz w:val="36"/>
          <w:szCs w:val="36"/>
        </w:rPr>
        <w:t>)/</w:t>
      </w:r>
      <w:r w:rsidR="003E5E63" w:rsidRPr="003E5E63">
        <w:rPr>
          <w:rFonts w:asciiTheme="majorEastAsia" w:eastAsiaTheme="majorEastAsia" w:hAnsiTheme="majorEastAsia"/>
          <w:i/>
          <w:sz w:val="36"/>
          <w:szCs w:val="36"/>
        </w:rPr>
        <w:t>T</w:t>
      </w:r>
      <w:r w:rsidR="003E5E63" w:rsidRPr="003E5E63">
        <w:rPr>
          <w:rFonts w:asciiTheme="majorEastAsia" w:eastAsiaTheme="majorEastAsia" w:hAnsiTheme="majorEastAsia"/>
          <w:sz w:val="36"/>
          <w:szCs w:val="36"/>
          <w:vertAlign w:val="subscript"/>
        </w:rPr>
        <w:t>h</w:t>
      </w:r>
      <w:r w:rsidR="003E5E63">
        <w:rPr>
          <w:rFonts w:asciiTheme="majorEastAsia" w:eastAsiaTheme="majorEastAsia" w:hAnsiTheme="majorEastAsia" w:hint="eastAsia"/>
          <w:sz w:val="36"/>
          <w:szCs w:val="36"/>
        </w:rPr>
        <w:t>である</w:t>
      </w:r>
      <w:r>
        <w:rPr>
          <w:rFonts w:asciiTheme="majorEastAsia" w:eastAsiaTheme="majorEastAsia" w:hAnsiTheme="majorEastAsia" w:hint="eastAsia"/>
          <w:sz w:val="36"/>
          <w:szCs w:val="36"/>
        </w:rPr>
        <w:t>．</w:t>
      </w:r>
      <w:r w:rsidR="003E5E63">
        <w:rPr>
          <w:rFonts w:asciiTheme="majorEastAsia" w:eastAsiaTheme="majorEastAsia" w:hAnsiTheme="majorEastAsia" w:hint="eastAsia"/>
          <w:sz w:val="36"/>
          <w:szCs w:val="36"/>
        </w:rPr>
        <w:t>」のような設問の要求に応えるような結論をしめしてください．</w:t>
      </w:r>
    </w:p>
    <w:p w:rsidR="000840E6" w:rsidRDefault="003E5E63" w:rsidP="000840E6">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一部の学生から，解答をノートに書いた旨のコメントがありました．そういったコメントがあれば助かります．</w:t>
      </w:r>
    </w:p>
    <w:p w:rsidR="003E5E63" w:rsidRDefault="003E5E63" w:rsidP="000840E6">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解答用紙への記述方法は工夫することを勧めます．説明や計算式はA4用紙を2段組みで記述するのがお勧めです．1段組みだと解答用紙に無駄な空白が生じます．</w:t>
      </w:r>
    </w:p>
    <w:p w:rsidR="000840E6" w:rsidRDefault="003E5E63" w:rsidP="000840E6">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問7.1では</w:t>
      </w:r>
      <w:r w:rsidR="00131AF4">
        <w:rPr>
          <w:rFonts w:asciiTheme="majorEastAsia" w:eastAsiaTheme="majorEastAsia" w:hAnsiTheme="majorEastAsia" w:hint="eastAsia"/>
          <w:sz w:val="36"/>
          <w:szCs w:val="36"/>
        </w:rPr>
        <w:t>授業中に言及しましたが，</w:t>
      </w:r>
      <w:r>
        <w:rPr>
          <w:rFonts w:asciiTheme="majorEastAsia" w:eastAsiaTheme="majorEastAsia" w:hAnsiTheme="majorEastAsia" w:hint="eastAsia"/>
          <w:sz w:val="36"/>
          <w:szCs w:val="36"/>
        </w:rPr>
        <w:t>カルノー効率と同じ値，（1-</w:t>
      </w:r>
      <w:r w:rsidRPr="003E5E63">
        <w:rPr>
          <w:rFonts w:asciiTheme="majorEastAsia" w:eastAsiaTheme="majorEastAsia" w:hAnsiTheme="majorEastAsia" w:hint="eastAsia"/>
          <w:i/>
          <w:sz w:val="36"/>
          <w:szCs w:val="36"/>
        </w:rPr>
        <w:t>T</w:t>
      </w:r>
      <w:r w:rsidRPr="003E5E63">
        <w:rPr>
          <w:rFonts w:asciiTheme="majorEastAsia" w:eastAsiaTheme="majorEastAsia" w:hAnsiTheme="majorEastAsia" w:hint="eastAsia"/>
          <w:sz w:val="36"/>
          <w:szCs w:val="36"/>
          <w:vertAlign w:val="subscript"/>
        </w:rPr>
        <w:t>h</w:t>
      </w:r>
      <w:r>
        <w:rPr>
          <w:rFonts w:asciiTheme="majorEastAsia" w:eastAsiaTheme="majorEastAsia" w:hAnsiTheme="majorEastAsia" w:hint="eastAsia"/>
          <w:sz w:val="36"/>
          <w:szCs w:val="36"/>
        </w:rPr>
        <w:t>/</w:t>
      </w:r>
      <w:r w:rsidRPr="003E5E63">
        <w:rPr>
          <w:rFonts w:asciiTheme="majorEastAsia" w:eastAsiaTheme="majorEastAsia" w:hAnsiTheme="majorEastAsia" w:hint="eastAsia"/>
          <w:i/>
          <w:sz w:val="36"/>
          <w:szCs w:val="36"/>
        </w:rPr>
        <w:t>T</w:t>
      </w:r>
      <w:r w:rsidRPr="003E5E63">
        <w:rPr>
          <w:rFonts w:asciiTheme="majorEastAsia" w:eastAsiaTheme="majorEastAsia" w:hAnsiTheme="majorEastAsia" w:hint="eastAsia"/>
          <w:sz w:val="36"/>
          <w:szCs w:val="36"/>
          <w:vertAlign w:val="subscript"/>
        </w:rPr>
        <w:t>c</w:t>
      </w:r>
      <w:r>
        <w:rPr>
          <w:rFonts w:asciiTheme="majorEastAsia" w:eastAsiaTheme="majorEastAsia" w:hAnsiTheme="majorEastAsia"/>
          <w:sz w:val="36"/>
          <w:szCs w:val="36"/>
        </w:rPr>
        <w:t>）</w:t>
      </w:r>
      <w:r>
        <w:rPr>
          <w:rFonts w:asciiTheme="majorEastAsia" w:eastAsiaTheme="majorEastAsia" w:hAnsiTheme="majorEastAsia" w:hint="eastAsia"/>
          <w:sz w:val="36"/>
          <w:szCs w:val="36"/>
        </w:rPr>
        <w:t>が出てきた</w:t>
      </w:r>
      <w:r w:rsidR="00131AF4">
        <w:rPr>
          <w:rFonts w:asciiTheme="majorEastAsia" w:eastAsiaTheme="majorEastAsia" w:hAnsiTheme="majorEastAsia" w:hint="eastAsia"/>
          <w:sz w:val="36"/>
          <w:szCs w:val="36"/>
        </w:rPr>
        <w:t>．カルノー効率は，熱力学的に達成可能な熱効率の限界を示すもので，これより良い効率の熱機関は存在しません．この件は引き続き問7.2で扱います．なお問7.1でカルノー効率と同じ数値が出るのは</w:t>
      </w:r>
      <w:r>
        <w:rPr>
          <w:rFonts w:asciiTheme="majorEastAsia" w:eastAsiaTheme="majorEastAsia" w:hAnsiTheme="majorEastAsia" w:hint="eastAsia"/>
          <w:sz w:val="36"/>
          <w:szCs w:val="36"/>
        </w:rPr>
        <w:t>偶然で</w:t>
      </w:r>
      <w:r w:rsidR="00131AF4">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加熱面と冷却面を入れ替えるとカルノー効率より大きな値が出ます．</w:t>
      </w:r>
    </w:p>
    <w:p w:rsidR="00131AF4" w:rsidRPr="003E5E63" w:rsidRDefault="00131AF4" w:rsidP="000840E6">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知らない」「分からない」ということが単純に悪ではありません．まずは「何が分からないか」や「何を知らないか」を明確に自覚して整理してください．分かっている情報を整理することも「分からない」ことを解き明かしていく際に，</w:t>
      </w:r>
      <w:r w:rsidR="003A05EA">
        <w:rPr>
          <w:rFonts w:asciiTheme="majorEastAsia" w:eastAsiaTheme="majorEastAsia" w:hAnsiTheme="majorEastAsia" w:hint="eastAsia"/>
          <w:sz w:val="36"/>
          <w:szCs w:val="36"/>
        </w:rPr>
        <w:t>必要</w:t>
      </w:r>
      <w:r>
        <w:rPr>
          <w:rFonts w:asciiTheme="majorEastAsia" w:eastAsiaTheme="majorEastAsia" w:hAnsiTheme="majorEastAsia" w:hint="eastAsia"/>
          <w:sz w:val="36"/>
          <w:szCs w:val="36"/>
        </w:rPr>
        <w:t>な場合があります．</w:t>
      </w:r>
    </w:p>
    <w:p w:rsidR="00DB13A3" w:rsidRDefault="00392C26" w:rsidP="0016224D">
      <w:pPr>
        <w:spacing w:line="380" w:lineRule="exact"/>
        <w:ind w:firstLineChars="100" w:firstLine="36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w:t>
      </w:r>
      <w:r w:rsidR="003A05EA">
        <w:rPr>
          <w:rStyle w:val="ad"/>
          <w:rFonts w:asciiTheme="majorEastAsia" w:eastAsiaTheme="majorEastAsia" w:hAnsiTheme="majorEastAsia" w:hint="eastAsia"/>
          <w:b w:val="0"/>
          <w:bCs w:val="0"/>
          <w:sz w:val="36"/>
          <w:szCs w:val="36"/>
        </w:rPr>
        <w:t>間違え</w:t>
      </w:r>
      <w:r>
        <w:rPr>
          <w:rStyle w:val="ad"/>
          <w:rFonts w:asciiTheme="majorEastAsia" w:eastAsiaTheme="majorEastAsia" w:hAnsiTheme="majorEastAsia" w:hint="eastAsia"/>
          <w:b w:val="0"/>
          <w:bCs w:val="0"/>
          <w:sz w:val="36"/>
          <w:szCs w:val="36"/>
        </w:rPr>
        <w:t>」</w:t>
      </w:r>
      <w:r w:rsidR="003A05EA">
        <w:rPr>
          <w:rStyle w:val="ad"/>
          <w:rFonts w:asciiTheme="majorEastAsia" w:eastAsiaTheme="majorEastAsia" w:hAnsiTheme="majorEastAsia" w:hint="eastAsia"/>
          <w:b w:val="0"/>
          <w:bCs w:val="0"/>
          <w:sz w:val="36"/>
          <w:szCs w:val="36"/>
        </w:rPr>
        <w:t>はあります．間違えずに必ず正解を導けるのは正解が用意された「既知」の演習問題であって，思考力が要求されるものでは</w:t>
      </w:r>
      <w:r w:rsidR="00CB2ABC">
        <w:rPr>
          <w:rStyle w:val="ad"/>
          <w:rFonts w:asciiTheme="majorEastAsia" w:eastAsiaTheme="majorEastAsia" w:hAnsiTheme="majorEastAsia" w:hint="eastAsia"/>
          <w:b w:val="0"/>
          <w:bCs w:val="0"/>
          <w:sz w:val="36"/>
          <w:szCs w:val="36"/>
        </w:rPr>
        <w:t>ありません</w:t>
      </w:r>
      <w:r w:rsidR="003A05EA">
        <w:rPr>
          <w:rStyle w:val="ad"/>
          <w:rFonts w:asciiTheme="majorEastAsia" w:eastAsiaTheme="majorEastAsia" w:hAnsiTheme="majorEastAsia" w:hint="eastAsia"/>
          <w:b w:val="0"/>
          <w:bCs w:val="0"/>
          <w:sz w:val="36"/>
          <w:szCs w:val="36"/>
        </w:rPr>
        <w:t>．</w:t>
      </w:r>
      <w:r w:rsidR="00CB2ABC">
        <w:rPr>
          <w:rStyle w:val="ad"/>
          <w:rFonts w:asciiTheme="majorEastAsia" w:eastAsiaTheme="majorEastAsia" w:hAnsiTheme="majorEastAsia" w:hint="eastAsia"/>
          <w:b w:val="0"/>
          <w:bCs w:val="0"/>
          <w:sz w:val="36"/>
          <w:szCs w:val="36"/>
        </w:rPr>
        <w:t>知識の定着を意図して，演習問題で，繰り返し，所定の時間内に，間違えずに模範的な解答を導くことと，本授業での課題は意図が異なります．初めての問題で理解を試みる際は，</w:t>
      </w:r>
      <w:r w:rsidR="003A05EA">
        <w:rPr>
          <w:rStyle w:val="ad"/>
          <w:rFonts w:asciiTheme="majorEastAsia" w:eastAsiaTheme="majorEastAsia" w:hAnsiTheme="majorEastAsia" w:hint="eastAsia"/>
          <w:b w:val="0"/>
          <w:bCs w:val="0"/>
          <w:sz w:val="36"/>
          <w:szCs w:val="36"/>
        </w:rPr>
        <w:t>思考が破綻してやり直す類の「間違い」を繰り返すことは，当然のことです．</w:t>
      </w:r>
      <w:r w:rsidR="00CB2ABC">
        <w:rPr>
          <w:rStyle w:val="ad"/>
          <w:rFonts w:asciiTheme="majorEastAsia" w:eastAsiaTheme="majorEastAsia" w:hAnsiTheme="majorEastAsia" w:hint="eastAsia"/>
          <w:b w:val="0"/>
          <w:bCs w:val="0"/>
          <w:sz w:val="36"/>
          <w:szCs w:val="36"/>
        </w:rPr>
        <w:t>受講者による試行錯誤のプロセスを授業中に課さなければ，授業をガンガン進められるのですが，</w:t>
      </w:r>
      <w:r>
        <w:rPr>
          <w:rStyle w:val="ad"/>
          <w:rFonts w:asciiTheme="majorEastAsia" w:eastAsiaTheme="majorEastAsia" w:hAnsiTheme="majorEastAsia" w:hint="eastAsia"/>
          <w:b w:val="0"/>
          <w:bCs w:val="0"/>
          <w:sz w:val="36"/>
          <w:szCs w:val="36"/>
        </w:rPr>
        <w:t>受講者への負荷が過大になるのでやっていません．</w:t>
      </w:r>
    </w:p>
    <w:p w:rsidR="008D1246" w:rsidRDefault="008D1246" w:rsidP="0016224D">
      <w:pPr>
        <w:spacing w:line="380" w:lineRule="exact"/>
        <w:ind w:firstLineChars="100" w:firstLine="36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受講者に協働で課題に取り組む時間を設けます．</w:t>
      </w:r>
    </w:p>
    <w:p w:rsidR="00F218D3" w:rsidRDefault="008D1246" w:rsidP="00F218D3">
      <w:pPr>
        <w:spacing w:line="380" w:lineRule="exact"/>
        <w:ind w:firstLineChars="100" w:firstLine="36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6月10日もしくは17日の授業を振り返る可能性があります．授業等の時間を回答用紙に書き出してください．</w:t>
      </w:r>
      <w:r w:rsidR="00F218D3">
        <w:rPr>
          <w:rStyle w:val="ad"/>
          <w:rFonts w:asciiTheme="majorEastAsia" w:eastAsiaTheme="majorEastAsia" w:hAnsiTheme="majorEastAsia"/>
          <w:b w:val="0"/>
          <w:bCs w:val="0"/>
          <w:sz w:val="36"/>
          <w:szCs w:val="36"/>
        </w:rPr>
        <w:br w:type="page"/>
      </w:r>
    </w:p>
    <w:p w:rsidR="00F218D3" w:rsidRPr="00D855FC" w:rsidRDefault="00F218D3" w:rsidP="00F218D3">
      <w:pPr>
        <w:widowControl/>
        <w:spacing w:line="380" w:lineRule="exact"/>
        <w:jc w:val="left"/>
        <w:rPr>
          <w:rStyle w:val="ad"/>
          <w:rFonts w:asciiTheme="majorEastAsia" w:eastAsiaTheme="majorEastAsia" w:hAnsiTheme="majorEastAsia"/>
          <w:sz w:val="36"/>
          <w:szCs w:val="36"/>
        </w:rPr>
      </w:pPr>
      <w:r w:rsidRPr="00D855FC">
        <w:rPr>
          <w:rStyle w:val="ad"/>
          <w:rFonts w:asciiTheme="majorEastAsia" w:eastAsiaTheme="majorEastAsia" w:hAnsiTheme="majorEastAsia" w:hint="eastAsia"/>
          <w:sz w:val="36"/>
          <w:szCs w:val="36"/>
        </w:rPr>
        <w:lastRenderedPageBreak/>
        <w:t>2019年</w:t>
      </w:r>
      <w:r>
        <w:rPr>
          <w:rStyle w:val="ad"/>
          <w:rFonts w:asciiTheme="majorEastAsia" w:eastAsiaTheme="majorEastAsia" w:hAnsiTheme="majorEastAsia" w:hint="eastAsia"/>
          <w:sz w:val="36"/>
          <w:szCs w:val="36"/>
        </w:rPr>
        <w:t>5</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13</w:t>
      </w:r>
      <w:r w:rsidRPr="00D855FC">
        <w:rPr>
          <w:rStyle w:val="ad"/>
          <w:rFonts w:asciiTheme="majorEastAsia" w:eastAsiaTheme="majorEastAsia" w:hAnsiTheme="majorEastAsia" w:hint="eastAsia"/>
          <w:sz w:val="36"/>
          <w:szCs w:val="36"/>
        </w:rPr>
        <w:t>日分</w:t>
      </w:r>
    </w:p>
    <w:p w:rsidR="00F218D3" w:rsidRPr="00D855FC" w:rsidRDefault="00F218D3" w:rsidP="00F218D3">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5</w:t>
      </w:r>
      <w:r w:rsidRPr="00D855FC">
        <w:rPr>
          <w:rStyle w:val="ad"/>
          <w:rFonts w:asciiTheme="majorEastAsia" w:eastAsiaTheme="majorEastAsia" w:hAnsiTheme="majorEastAsia" w:hint="eastAsia"/>
          <w:sz w:val="36"/>
          <w:szCs w:val="36"/>
        </w:rPr>
        <w:t>．1．振り返り</w:t>
      </w:r>
    </w:p>
    <w:p w:rsidR="00F218D3" w:rsidRDefault="00F218D3" w:rsidP="00F218D3">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問7.2が説明され，供給されたエネルギーの一部が動作流体の内部エネルギの上昇を引き起こして仕事に変換しがたいことと，仮に内部エネルギの増加をゼロにするまで仕事をさせても継続的にそれを繰り返すことが困難である旨の説明がなされた．なお13日に説明はしていないが，供給した熱エネルギーを全て継続的に仕事に変換できる熱機関が無いことは，熱力学の第2法則の表現方法の一つであり，カルノー効率が熱効率の上限だという話と関わる．</w:t>
      </w:r>
    </w:p>
    <w:p w:rsidR="00F218D3" w:rsidRDefault="00F218D3" w:rsidP="00F218D3">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問7.3.1は上から2行目までが質問であったが，この問題について解説がなされた．</w:t>
      </w:r>
    </w:p>
    <w:p w:rsidR="00F218D3" w:rsidRDefault="00F218D3" w:rsidP="00F218D3">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問7.3.2</w:t>
      </w:r>
      <w:r w:rsidR="00CA6849">
        <w:rPr>
          <w:rStyle w:val="ad"/>
          <w:rFonts w:asciiTheme="majorEastAsia" w:eastAsiaTheme="majorEastAsia" w:hAnsiTheme="majorEastAsia" w:hint="eastAsia"/>
          <w:b w:val="0"/>
          <w:sz w:val="36"/>
          <w:szCs w:val="36"/>
        </w:rPr>
        <w:t>と問7.3.3</w:t>
      </w:r>
      <w:r>
        <w:rPr>
          <w:rStyle w:val="ad"/>
          <w:rFonts w:asciiTheme="majorEastAsia" w:eastAsiaTheme="majorEastAsia" w:hAnsiTheme="majorEastAsia" w:hint="eastAsia"/>
          <w:b w:val="0"/>
          <w:sz w:val="36"/>
          <w:szCs w:val="36"/>
        </w:rPr>
        <w:t>について</w:t>
      </w:r>
      <w:r w:rsidR="00CA6849">
        <w:rPr>
          <w:rStyle w:val="ad"/>
          <w:rFonts w:asciiTheme="majorEastAsia" w:eastAsiaTheme="majorEastAsia" w:hAnsiTheme="majorEastAsia" w:hint="eastAsia"/>
          <w:b w:val="0"/>
          <w:sz w:val="36"/>
          <w:szCs w:val="36"/>
        </w:rPr>
        <w:t>，雑な説明がなされた．</w:t>
      </w:r>
    </w:p>
    <w:p w:rsidR="00CA6849" w:rsidRDefault="00CA6849" w:rsidP="00F218D3">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問7.3.4と問7.3.5は取り扱わなかった．</w:t>
      </w:r>
    </w:p>
    <w:p w:rsidR="00CA6849" w:rsidRPr="00D855FC" w:rsidRDefault="00CA6849" w:rsidP="00F218D3">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問8が課題として課された．</w:t>
      </w:r>
    </w:p>
    <w:p w:rsidR="00F218D3" w:rsidRPr="000840E6" w:rsidRDefault="00F218D3" w:rsidP="00F218D3">
      <w:pPr>
        <w:spacing w:line="380" w:lineRule="exact"/>
        <w:rPr>
          <w:rFonts w:asciiTheme="majorEastAsia" w:eastAsiaTheme="majorEastAsia" w:hAnsiTheme="majorEastAsia"/>
          <w:b/>
          <w:sz w:val="36"/>
          <w:szCs w:val="36"/>
        </w:rPr>
      </w:pPr>
    </w:p>
    <w:p w:rsidR="00F218D3" w:rsidRPr="00D855FC" w:rsidRDefault="00CA6849" w:rsidP="00F218D3">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5</w:t>
      </w:r>
      <w:r w:rsidR="00F218D3" w:rsidRPr="00D855FC">
        <w:rPr>
          <w:rStyle w:val="ad"/>
          <w:rFonts w:asciiTheme="majorEastAsia" w:eastAsiaTheme="majorEastAsia" w:hAnsiTheme="majorEastAsia" w:hint="eastAsia"/>
          <w:sz w:val="36"/>
          <w:szCs w:val="36"/>
        </w:rPr>
        <w:t>．</w:t>
      </w:r>
      <w:r w:rsidR="00F218D3">
        <w:rPr>
          <w:rStyle w:val="ad"/>
          <w:rFonts w:asciiTheme="majorEastAsia" w:eastAsiaTheme="majorEastAsia" w:hAnsiTheme="majorEastAsia" w:hint="eastAsia"/>
          <w:sz w:val="36"/>
          <w:szCs w:val="36"/>
        </w:rPr>
        <w:t>2</w:t>
      </w:r>
      <w:r w:rsidR="00F218D3" w:rsidRPr="00D855FC">
        <w:rPr>
          <w:rStyle w:val="ad"/>
          <w:rFonts w:asciiTheme="majorEastAsia" w:eastAsiaTheme="majorEastAsia" w:hAnsiTheme="majorEastAsia" w:hint="eastAsia"/>
          <w:sz w:val="36"/>
          <w:szCs w:val="36"/>
        </w:rPr>
        <w:t>．連絡事項や感想，要望など</w:t>
      </w:r>
    </w:p>
    <w:p w:rsidR="00F218D3" w:rsidRDefault="00CA6849" w:rsidP="00F218D3">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問8の解答で，素直に数えている雰囲気が感じられる解答用紙が少ない．</w:t>
      </w:r>
    </w:p>
    <w:p w:rsidR="00AA3CBD" w:rsidRPr="003A05EA" w:rsidRDefault="00AA3CBD" w:rsidP="00F218D3">
      <w:pPr>
        <w:spacing w:line="380" w:lineRule="exact"/>
        <w:ind w:firstLineChars="100" w:firstLine="360"/>
        <w:rPr>
          <w:rStyle w:val="ad"/>
          <w:rFonts w:asciiTheme="majorEastAsia" w:eastAsiaTheme="majorEastAsia" w:hAnsiTheme="majorEastAsia"/>
          <w:b w:val="0"/>
          <w:bCs w:val="0"/>
          <w:sz w:val="36"/>
          <w:szCs w:val="36"/>
        </w:rPr>
      </w:pPr>
      <w:r>
        <w:rPr>
          <w:rFonts w:asciiTheme="majorEastAsia" w:eastAsiaTheme="majorEastAsia" w:hAnsiTheme="majorEastAsia" w:hint="eastAsia"/>
          <w:sz w:val="36"/>
          <w:szCs w:val="36"/>
        </w:rPr>
        <w:t>問9までやったら，問7.3.4と</w:t>
      </w:r>
      <w:r>
        <w:rPr>
          <w:rStyle w:val="ad"/>
          <w:rFonts w:asciiTheme="majorEastAsia" w:eastAsiaTheme="majorEastAsia" w:hAnsiTheme="majorEastAsia" w:hint="eastAsia"/>
          <w:b w:val="0"/>
          <w:sz w:val="36"/>
          <w:szCs w:val="36"/>
        </w:rPr>
        <w:t>問7.3.5に戻った後，シラバスとは順番を変えて慣性モーメントの取り扱いをする予定です．</w:t>
      </w:r>
    </w:p>
    <w:p w:rsidR="00BA5F78" w:rsidRDefault="00BA5F78">
      <w:pPr>
        <w:widowControl/>
        <w:jc w:val="left"/>
        <w:rPr>
          <w:rStyle w:val="ad"/>
          <w:rFonts w:asciiTheme="majorEastAsia" w:eastAsiaTheme="majorEastAsia" w:hAnsiTheme="majorEastAsia"/>
          <w:b w:val="0"/>
          <w:bCs w:val="0"/>
          <w:sz w:val="36"/>
          <w:szCs w:val="36"/>
        </w:rPr>
      </w:pPr>
      <w:r>
        <w:rPr>
          <w:rStyle w:val="ad"/>
          <w:rFonts w:asciiTheme="majorEastAsia" w:eastAsiaTheme="majorEastAsia" w:hAnsiTheme="majorEastAsia"/>
          <w:b w:val="0"/>
          <w:bCs w:val="0"/>
          <w:sz w:val="36"/>
          <w:szCs w:val="36"/>
        </w:rPr>
        <w:br w:type="page"/>
      </w:r>
    </w:p>
    <w:p w:rsidR="00BA5F78" w:rsidRPr="00D855FC" w:rsidRDefault="00BA5F78" w:rsidP="00BA5F78">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lastRenderedPageBreak/>
        <w:t>6</w:t>
      </w:r>
      <w:r w:rsidRPr="00D855FC">
        <w:rPr>
          <w:rStyle w:val="ad"/>
          <w:rFonts w:asciiTheme="majorEastAsia" w:eastAsiaTheme="majorEastAsia" w:hAnsiTheme="majorEastAsia" w:hint="eastAsia"/>
          <w:sz w:val="36"/>
          <w:szCs w:val="36"/>
        </w:rPr>
        <w:t>．1．</w:t>
      </w:r>
      <w:r w:rsidRPr="00D855FC">
        <w:rPr>
          <w:rStyle w:val="ad"/>
          <w:rFonts w:asciiTheme="majorEastAsia" w:eastAsiaTheme="majorEastAsia" w:hAnsiTheme="majorEastAsia"/>
          <w:sz w:val="36"/>
          <w:szCs w:val="36"/>
        </w:rPr>
        <w:t xml:space="preserve"> </w:t>
      </w:r>
      <w:r>
        <w:rPr>
          <w:rStyle w:val="ad"/>
          <w:rFonts w:asciiTheme="majorEastAsia" w:eastAsiaTheme="majorEastAsia" w:hAnsiTheme="majorEastAsia" w:hint="eastAsia"/>
          <w:sz w:val="36"/>
          <w:szCs w:val="36"/>
        </w:rPr>
        <w:t xml:space="preserve">　</w:t>
      </w:r>
      <w:r w:rsidRPr="00D855FC">
        <w:rPr>
          <w:rStyle w:val="ad"/>
          <w:rFonts w:asciiTheme="majorEastAsia" w:eastAsiaTheme="majorEastAsia" w:hAnsiTheme="majorEastAsia" w:hint="eastAsia"/>
          <w:sz w:val="36"/>
          <w:szCs w:val="36"/>
        </w:rPr>
        <w:t>振り返り</w:t>
      </w:r>
      <w:r>
        <w:rPr>
          <w:rStyle w:val="ad"/>
          <w:rFonts w:asciiTheme="majorEastAsia" w:eastAsiaTheme="majorEastAsia" w:hAnsiTheme="majorEastAsia" w:hint="eastAsia"/>
          <w:sz w:val="36"/>
          <w:szCs w:val="36"/>
        </w:rPr>
        <w:t>（</w:t>
      </w:r>
      <w:r w:rsidRPr="00D855FC">
        <w:rPr>
          <w:rStyle w:val="ad"/>
          <w:rFonts w:asciiTheme="majorEastAsia" w:eastAsiaTheme="majorEastAsia" w:hAnsiTheme="majorEastAsia" w:hint="eastAsia"/>
          <w:sz w:val="36"/>
          <w:szCs w:val="36"/>
        </w:rPr>
        <w:t>2019年</w:t>
      </w:r>
      <w:r>
        <w:rPr>
          <w:rStyle w:val="ad"/>
          <w:rFonts w:asciiTheme="majorEastAsia" w:eastAsiaTheme="majorEastAsia" w:hAnsiTheme="majorEastAsia" w:hint="eastAsia"/>
          <w:sz w:val="36"/>
          <w:szCs w:val="36"/>
        </w:rPr>
        <w:t>5</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20</w:t>
      </w:r>
      <w:r w:rsidRPr="00D855FC">
        <w:rPr>
          <w:rStyle w:val="ad"/>
          <w:rFonts w:asciiTheme="majorEastAsia" w:eastAsiaTheme="majorEastAsia" w:hAnsiTheme="majorEastAsia" w:hint="eastAsia"/>
          <w:sz w:val="36"/>
          <w:szCs w:val="36"/>
        </w:rPr>
        <w:t>日分</w:t>
      </w:r>
      <w:r>
        <w:rPr>
          <w:rStyle w:val="ad"/>
          <w:rFonts w:asciiTheme="majorEastAsia" w:eastAsiaTheme="majorEastAsia" w:hAnsiTheme="majorEastAsia" w:hint="eastAsia"/>
          <w:sz w:val="36"/>
          <w:szCs w:val="36"/>
        </w:rPr>
        <w:t>）</w:t>
      </w:r>
    </w:p>
    <w:p w:rsidR="00BA5F78" w:rsidRPr="00D855FC" w:rsidRDefault="00BA5F78" w:rsidP="00BA5F78">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問8の解説から，積分の説明がなされた．また問9が取り組まれ，解説において微分で生じた値の次元について言及がなされた．なお積分の際にdxがマス目の幅のような印象を受けるが，微分の説明に際して言及したように，「差」であり，正の数であるとは限らない．</w:t>
      </w:r>
    </w:p>
    <w:p w:rsidR="00BA5F78" w:rsidRPr="000840E6" w:rsidRDefault="00BA5F78" w:rsidP="00BA5F78">
      <w:pPr>
        <w:spacing w:line="380" w:lineRule="exact"/>
        <w:rPr>
          <w:rFonts w:asciiTheme="majorEastAsia" w:eastAsiaTheme="majorEastAsia" w:hAnsiTheme="majorEastAsia"/>
          <w:b/>
          <w:sz w:val="36"/>
          <w:szCs w:val="36"/>
        </w:rPr>
      </w:pPr>
    </w:p>
    <w:p w:rsidR="00BA5F78" w:rsidRPr="00D855FC" w:rsidRDefault="00BA5F78" w:rsidP="00BA5F78">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6</w:t>
      </w:r>
      <w:r w:rsidRPr="00D855FC">
        <w:rPr>
          <w:rStyle w:val="ad"/>
          <w:rFonts w:asciiTheme="majorEastAsia" w:eastAsiaTheme="majorEastAsia" w:hAnsiTheme="majorEastAsia" w:hint="eastAsia"/>
          <w:sz w:val="36"/>
          <w:szCs w:val="36"/>
        </w:rPr>
        <w:t>．</w:t>
      </w: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．連絡事項や感想，要望など</w:t>
      </w:r>
    </w:p>
    <w:p w:rsidR="00BA5F78" w:rsidRDefault="00BA5F78" w:rsidP="00BA5F78">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6月17日1限の授業を休講とします．振り替えの授業は，6月10日月曜日2限に107号教室で実施します．6月10日月曜日は，1限に通常の授業を104号教室で実施した後に，続けて2限に107号教室で授業をします．</w:t>
      </w:r>
    </w:p>
    <w:p w:rsidR="00BA5F78" w:rsidRPr="003A05EA" w:rsidRDefault="00BA5F78" w:rsidP="00BA5F78">
      <w:pPr>
        <w:spacing w:line="380" w:lineRule="exact"/>
        <w:ind w:firstLineChars="100" w:firstLine="360"/>
        <w:rPr>
          <w:rStyle w:val="ad"/>
          <w:rFonts w:asciiTheme="majorEastAsia" w:eastAsiaTheme="majorEastAsia" w:hAnsiTheme="majorEastAsia"/>
          <w:b w:val="0"/>
          <w:bCs w:val="0"/>
          <w:sz w:val="36"/>
          <w:szCs w:val="36"/>
        </w:rPr>
      </w:pPr>
      <w:r>
        <w:rPr>
          <w:rFonts w:asciiTheme="majorEastAsia" w:eastAsiaTheme="majorEastAsia" w:hAnsiTheme="majorEastAsia" w:hint="eastAsia"/>
          <w:sz w:val="36"/>
          <w:szCs w:val="36"/>
        </w:rPr>
        <w:t>問9の後，問7.3.4と</w:t>
      </w:r>
      <w:r>
        <w:rPr>
          <w:rStyle w:val="ad"/>
          <w:rFonts w:asciiTheme="majorEastAsia" w:eastAsiaTheme="majorEastAsia" w:hAnsiTheme="majorEastAsia" w:hint="eastAsia"/>
          <w:b w:val="0"/>
          <w:sz w:val="36"/>
          <w:szCs w:val="36"/>
        </w:rPr>
        <w:t>問7.3.5に戻り，シラバスとは順番を変えて慣性モーメントの取り扱いをします．</w:t>
      </w:r>
    </w:p>
    <w:p w:rsidR="00BA5F78" w:rsidRPr="00F218D3" w:rsidRDefault="00BA5F78" w:rsidP="00BA5F78">
      <w:pPr>
        <w:spacing w:line="380" w:lineRule="exact"/>
        <w:ind w:firstLineChars="100" w:firstLine="360"/>
        <w:rPr>
          <w:rStyle w:val="ad"/>
          <w:rFonts w:asciiTheme="majorEastAsia" w:eastAsiaTheme="majorEastAsia" w:hAnsiTheme="majorEastAsia"/>
          <w:b w:val="0"/>
          <w:bCs w:val="0"/>
          <w:sz w:val="36"/>
          <w:szCs w:val="36"/>
        </w:rPr>
      </w:pPr>
    </w:p>
    <w:p w:rsidR="00D64EB1" w:rsidRDefault="00D64EB1">
      <w:pPr>
        <w:widowControl/>
        <w:jc w:val="left"/>
        <w:rPr>
          <w:rStyle w:val="ad"/>
          <w:rFonts w:asciiTheme="majorEastAsia" w:eastAsiaTheme="majorEastAsia" w:hAnsiTheme="majorEastAsia"/>
          <w:b w:val="0"/>
          <w:bCs w:val="0"/>
          <w:sz w:val="36"/>
          <w:szCs w:val="36"/>
        </w:rPr>
      </w:pPr>
      <w:r>
        <w:rPr>
          <w:rStyle w:val="ad"/>
          <w:rFonts w:asciiTheme="majorEastAsia" w:eastAsiaTheme="majorEastAsia" w:hAnsiTheme="majorEastAsia"/>
          <w:b w:val="0"/>
          <w:bCs w:val="0"/>
          <w:sz w:val="36"/>
          <w:szCs w:val="36"/>
        </w:rPr>
        <w:br w:type="page"/>
      </w:r>
    </w:p>
    <w:p w:rsidR="00D64EB1" w:rsidRPr="00D855FC" w:rsidRDefault="00D64EB1" w:rsidP="00D64EB1">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lastRenderedPageBreak/>
        <w:t>7</w:t>
      </w:r>
      <w:r w:rsidRPr="00D855FC">
        <w:rPr>
          <w:rStyle w:val="ad"/>
          <w:rFonts w:asciiTheme="majorEastAsia" w:eastAsiaTheme="majorEastAsia" w:hAnsiTheme="majorEastAsia" w:hint="eastAsia"/>
          <w:sz w:val="36"/>
          <w:szCs w:val="36"/>
        </w:rPr>
        <w:t>．1．</w:t>
      </w:r>
      <w:r w:rsidRPr="00D855FC">
        <w:rPr>
          <w:rStyle w:val="ad"/>
          <w:rFonts w:asciiTheme="majorEastAsia" w:eastAsiaTheme="majorEastAsia" w:hAnsiTheme="majorEastAsia"/>
          <w:sz w:val="36"/>
          <w:szCs w:val="36"/>
        </w:rPr>
        <w:t xml:space="preserve"> </w:t>
      </w:r>
      <w:r>
        <w:rPr>
          <w:rStyle w:val="ad"/>
          <w:rFonts w:asciiTheme="majorEastAsia" w:eastAsiaTheme="majorEastAsia" w:hAnsiTheme="majorEastAsia" w:hint="eastAsia"/>
          <w:sz w:val="36"/>
          <w:szCs w:val="36"/>
        </w:rPr>
        <w:t xml:space="preserve">　</w:t>
      </w:r>
      <w:r w:rsidRPr="00D855FC">
        <w:rPr>
          <w:rStyle w:val="ad"/>
          <w:rFonts w:asciiTheme="majorEastAsia" w:eastAsiaTheme="majorEastAsia" w:hAnsiTheme="majorEastAsia" w:hint="eastAsia"/>
          <w:sz w:val="36"/>
          <w:szCs w:val="36"/>
        </w:rPr>
        <w:t>振り返り</w:t>
      </w:r>
      <w:r>
        <w:rPr>
          <w:rStyle w:val="ad"/>
          <w:rFonts w:asciiTheme="majorEastAsia" w:eastAsiaTheme="majorEastAsia" w:hAnsiTheme="majorEastAsia" w:hint="eastAsia"/>
          <w:sz w:val="36"/>
          <w:szCs w:val="36"/>
        </w:rPr>
        <w:t>（</w:t>
      </w:r>
      <w:r w:rsidRPr="00D855FC">
        <w:rPr>
          <w:rStyle w:val="ad"/>
          <w:rFonts w:asciiTheme="majorEastAsia" w:eastAsiaTheme="majorEastAsia" w:hAnsiTheme="majorEastAsia" w:hint="eastAsia"/>
          <w:sz w:val="36"/>
          <w:szCs w:val="36"/>
        </w:rPr>
        <w:t>2019年</w:t>
      </w:r>
      <w:r>
        <w:rPr>
          <w:rStyle w:val="ad"/>
          <w:rFonts w:asciiTheme="majorEastAsia" w:eastAsiaTheme="majorEastAsia" w:hAnsiTheme="majorEastAsia" w:hint="eastAsia"/>
          <w:sz w:val="36"/>
          <w:szCs w:val="36"/>
        </w:rPr>
        <w:t>5</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27</w:t>
      </w:r>
      <w:r w:rsidRPr="00D855FC">
        <w:rPr>
          <w:rStyle w:val="ad"/>
          <w:rFonts w:asciiTheme="majorEastAsia" w:eastAsiaTheme="majorEastAsia" w:hAnsiTheme="majorEastAsia" w:hint="eastAsia"/>
          <w:sz w:val="36"/>
          <w:szCs w:val="36"/>
        </w:rPr>
        <w:t>日分</w:t>
      </w:r>
      <w:r>
        <w:rPr>
          <w:rStyle w:val="ad"/>
          <w:rFonts w:asciiTheme="majorEastAsia" w:eastAsiaTheme="majorEastAsia" w:hAnsiTheme="majorEastAsia" w:hint="eastAsia"/>
          <w:sz w:val="36"/>
          <w:szCs w:val="36"/>
        </w:rPr>
        <w:t>）</w:t>
      </w:r>
    </w:p>
    <w:p w:rsidR="00D64EB1" w:rsidRDefault="00D64EB1" w:rsidP="00D64EB1">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授業の振り替えについて説明がなされた．</w:t>
      </w:r>
    </w:p>
    <w:p w:rsidR="00D64EB1" w:rsidRDefault="00D64EB1" w:rsidP="00D64EB1">
      <w:pPr>
        <w:spacing w:line="380" w:lineRule="exact"/>
        <w:ind w:firstLineChars="100" w:firstLine="360"/>
        <w:rPr>
          <w:rStyle w:val="ad"/>
          <w:rFonts w:asciiTheme="majorEastAsia" w:eastAsiaTheme="majorEastAsia" w:hAnsiTheme="majorEastAsia"/>
          <w:b w:val="0"/>
          <w:sz w:val="36"/>
          <w:szCs w:val="36"/>
        </w:rPr>
      </w:pPr>
      <w:r>
        <w:rPr>
          <w:rFonts w:asciiTheme="majorEastAsia" w:eastAsiaTheme="majorEastAsia" w:hAnsiTheme="majorEastAsia" w:hint="eastAsia"/>
          <w:sz w:val="36"/>
          <w:szCs w:val="36"/>
        </w:rPr>
        <w:t>問7.3.4と</w:t>
      </w:r>
      <w:r>
        <w:rPr>
          <w:rStyle w:val="ad"/>
          <w:rFonts w:asciiTheme="majorEastAsia" w:eastAsiaTheme="majorEastAsia" w:hAnsiTheme="majorEastAsia" w:hint="eastAsia"/>
          <w:b w:val="0"/>
          <w:sz w:val="36"/>
          <w:szCs w:val="36"/>
        </w:rPr>
        <w:t>問7.3.5について取り組んだ後，問10.1に取り組み，式を導出したところで終えた．課題として問10.3の任意のxにおける慣性モーメントの値を導出するところまでが課された．</w:t>
      </w:r>
    </w:p>
    <w:p w:rsidR="00D64EB1" w:rsidRPr="000840E6" w:rsidRDefault="00D64EB1" w:rsidP="00D64EB1">
      <w:pPr>
        <w:spacing w:line="380" w:lineRule="exact"/>
        <w:rPr>
          <w:rFonts w:asciiTheme="majorEastAsia" w:eastAsiaTheme="majorEastAsia" w:hAnsiTheme="majorEastAsia"/>
          <w:b/>
          <w:sz w:val="36"/>
          <w:szCs w:val="36"/>
        </w:rPr>
      </w:pPr>
    </w:p>
    <w:p w:rsidR="00D64EB1" w:rsidRPr="00D855FC" w:rsidRDefault="00D64EB1" w:rsidP="00D64EB1">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7</w:t>
      </w:r>
      <w:r w:rsidRPr="00D855FC">
        <w:rPr>
          <w:rStyle w:val="ad"/>
          <w:rFonts w:asciiTheme="majorEastAsia" w:eastAsiaTheme="majorEastAsia" w:hAnsiTheme="majorEastAsia" w:hint="eastAsia"/>
          <w:sz w:val="36"/>
          <w:szCs w:val="36"/>
        </w:rPr>
        <w:t>．</w:t>
      </w: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．連絡事項や感想，要望など</w:t>
      </w:r>
    </w:p>
    <w:p w:rsidR="00D64EB1" w:rsidRDefault="00D64EB1" w:rsidP="00D64EB1">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6月17日1限の授業を休講とします．振り替えの授業は，6月10日月曜日2限に107号教室で実施します．6月10日月曜日は，1限に通常の授業を104号教室で実施した後に，続けて2限に107号教室で授業をします．</w:t>
      </w:r>
    </w:p>
    <w:p w:rsidR="0029061B" w:rsidRDefault="0029061B">
      <w:pPr>
        <w:widowControl/>
        <w:jc w:val="left"/>
        <w:rPr>
          <w:rStyle w:val="ad"/>
          <w:rFonts w:asciiTheme="majorEastAsia" w:eastAsiaTheme="majorEastAsia" w:hAnsiTheme="majorEastAsia"/>
          <w:b w:val="0"/>
          <w:bCs w:val="0"/>
          <w:sz w:val="36"/>
          <w:szCs w:val="36"/>
        </w:rPr>
      </w:pPr>
      <w:r>
        <w:rPr>
          <w:rStyle w:val="ad"/>
          <w:rFonts w:asciiTheme="majorEastAsia" w:eastAsiaTheme="majorEastAsia" w:hAnsiTheme="majorEastAsia"/>
          <w:b w:val="0"/>
          <w:bCs w:val="0"/>
          <w:sz w:val="36"/>
          <w:szCs w:val="36"/>
        </w:rPr>
        <w:br w:type="page"/>
      </w:r>
    </w:p>
    <w:p w:rsidR="0029061B" w:rsidRPr="00D855FC" w:rsidRDefault="0029061B" w:rsidP="0029061B">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lastRenderedPageBreak/>
        <w:t>8</w:t>
      </w:r>
      <w:r w:rsidRPr="00D855FC">
        <w:rPr>
          <w:rStyle w:val="ad"/>
          <w:rFonts w:asciiTheme="majorEastAsia" w:eastAsiaTheme="majorEastAsia" w:hAnsiTheme="majorEastAsia" w:hint="eastAsia"/>
          <w:sz w:val="36"/>
          <w:szCs w:val="36"/>
        </w:rPr>
        <w:t>．1．</w:t>
      </w:r>
      <w:r w:rsidRPr="00D855FC">
        <w:rPr>
          <w:rStyle w:val="ad"/>
          <w:rFonts w:asciiTheme="majorEastAsia" w:eastAsiaTheme="majorEastAsia" w:hAnsiTheme="majorEastAsia"/>
          <w:sz w:val="36"/>
          <w:szCs w:val="36"/>
        </w:rPr>
        <w:t xml:space="preserve"> </w:t>
      </w:r>
      <w:r>
        <w:rPr>
          <w:rStyle w:val="ad"/>
          <w:rFonts w:asciiTheme="majorEastAsia" w:eastAsiaTheme="majorEastAsia" w:hAnsiTheme="majorEastAsia" w:hint="eastAsia"/>
          <w:sz w:val="36"/>
          <w:szCs w:val="36"/>
        </w:rPr>
        <w:t xml:space="preserve">　</w:t>
      </w:r>
      <w:r w:rsidRPr="00D855FC">
        <w:rPr>
          <w:rStyle w:val="ad"/>
          <w:rFonts w:asciiTheme="majorEastAsia" w:eastAsiaTheme="majorEastAsia" w:hAnsiTheme="majorEastAsia" w:hint="eastAsia"/>
          <w:sz w:val="36"/>
          <w:szCs w:val="36"/>
        </w:rPr>
        <w:t>振り返り</w:t>
      </w:r>
      <w:r>
        <w:rPr>
          <w:rStyle w:val="ad"/>
          <w:rFonts w:asciiTheme="majorEastAsia" w:eastAsiaTheme="majorEastAsia" w:hAnsiTheme="majorEastAsia" w:hint="eastAsia"/>
          <w:sz w:val="36"/>
          <w:szCs w:val="36"/>
        </w:rPr>
        <w:t>（</w:t>
      </w:r>
      <w:r w:rsidRPr="00D855FC">
        <w:rPr>
          <w:rStyle w:val="ad"/>
          <w:rFonts w:asciiTheme="majorEastAsia" w:eastAsiaTheme="majorEastAsia" w:hAnsiTheme="majorEastAsia" w:hint="eastAsia"/>
          <w:sz w:val="36"/>
          <w:szCs w:val="36"/>
        </w:rPr>
        <w:t>2019年</w:t>
      </w:r>
      <w:r>
        <w:rPr>
          <w:rStyle w:val="ad"/>
          <w:rFonts w:asciiTheme="majorEastAsia" w:eastAsiaTheme="majorEastAsia" w:hAnsiTheme="majorEastAsia" w:hint="eastAsia"/>
          <w:sz w:val="36"/>
          <w:szCs w:val="36"/>
        </w:rPr>
        <w:t>6</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3</w:t>
      </w:r>
      <w:r w:rsidRPr="00D855FC">
        <w:rPr>
          <w:rStyle w:val="ad"/>
          <w:rFonts w:asciiTheme="majorEastAsia" w:eastAsiaTheme="majorEastAsia" w:hAnsiTheme="majorEastAsia" w:hint="eastAsia"/>
          <w:sz w:val="36"/>
          <w:szCs w:val="36"/>
        </w:rPr>
        <w:t>日分</w:t>
      </w:r>
      <w:r>
        <w:rPr>
          <w:rStyle w:val="ad"/>
          <w:rFonts w:asciiTheme="majorEastAsia" w:eastAsiaTheme="majorEastAsia" w:hAnsiTheme="majorEastAsia" w:hint="eastAsia"/>
          <w:sz w:val="36"/>
          <w:szCs w:val="36"/>
        </w:rPr>
        <w:t>）</w:t>
      </w:r>
    </w:p>
    <w:p w:rsidR="0029061B" w:rsidRDefault="0029061B" w:rsidP="0029061B">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授業の振り替えについて説明がなされた．</w:t>
      </w:r>
    </w:p>
    <w:p w:rsidR="0029061B" w:rsidRDefault="0029061B" w:rsidP="0029061B">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問10.3の解説がなされた．問10.2が課された．問10.2が課される際，幅</w:t>
      </w:r>
      <w:proofErr w:type="spellStart"/>
      <w:r w:rsidRPr="0029061B">
        <w:rPr>
          <w:rStyle w:val="ad"/>
          <w:rFonts w:asciiTheme="majorEastAsia" w:eastAsiaTheme="majorEastAsia" w:hAnsiTheme="majorEastAsia" w:hint="eastAsia"/>
          <w:b w:val="0"/>
          <w:i/>
          <w:iCs/>
          <w:sz w:val="36"/>
          <w:szCs w:val="36"/>
        </w:rPr>
        <w:t>dr</w:t>
      </w:r>
      <w:proofErr w:type="spellEnd"/>
      <w:r>
        <w:rPr>
          <w:rStyle w:val="ad"/>
          <w:rFonts w:asciiTheme="majorEastAsia" w:eastAsiaTheme="majorEastAsia" w:hAnsiTheme="majorEastAsia" w:hint="eastAsia"/>
          <w:b w:val="0"/>
          <w:sz w:val="36"/>
          <w:szCs w:val="36"/>
        </w:rPr>
        <w:t>の環の面積を2π</w:t>
      </w:r>
      <w:proofErr w:type="spellStart"/>
      <w:r w:rsidRPr="0029061B">
        <w:rPr>
          <w:rStyle w:val="ad"/>
          <w:rFonts w:asciiTheme="majorEastAsia" w:eastAsiaTheme="majorEastAsia" w:hAnsiTheme="majorEastAsia" w:hint="eastAsia"/>
          <w:b w:val="0"/>
          <w:i/>
          <w:iCs/>
          <w:sz w:val="36"/>
          <w:szCs w:val="36"/>
          <w:u w:val="single"/>
        </w:rPr>
        <w:t>rdr</w:t>
      </w:r>
      <w:proofErr w:type="spellEnd"/>
      <w:r>
        <w:rPr>
          <w:rStyle w:val="ad"/>
          <w:rFonts w:asciiTheme="majorEastAsia" w:eastAsiaTheme="majorEastAsia" w:hAnsiTheme="majorEastAsia" w:hint="eastAsia"/>
          <w:b w:val="0"/>
          <w:sz w:val="36"/>
          <w:szCs w:val="36"/>
        </w:rPr>
        <w:t>とする近似について解説がなされた．</w:t>
      </w:r>
    </w:p>
    <w:p w:rsidR="0029061B" w:rsidRPr="000840E6" w:rsidRDefault="0029061B" w:rsidP="0029061B">
      <w:pPr>
        <w:spacing w:line="380" w:lineRule="exact"/>
        <w:rPr>
          <w:rFonts w:asciiTheme="majorEastAsia" w:eastAsiaTheme="majorEastAsia" w:hAnsiTheme="majorEastAsia"/>
          <w:b/>
          <w:sz w:val="36"/>
          <w:szCs w:val="36"/>
        </w:rPr>
      </w:pPr>
    </w:p>
    <w:p w:rsidR="0029061B" w:rsidRPr="00D855FC" w:rsidRDefault="0029061B" w:rsidP="0029061B">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8</w:t>
      </w:r>
      <w:r w:rsidRPr="00D855FC">
        <w:rPr>
          <w:rStyle w:val="ad"/>
          <w:rFonts w:asciiTheme="majorEastAsia" w:eastAsiaTheme="majorEastAsia" w:hAnsiTheme="majorEastAsia" w:hint="eastAsia"/>
          <w:sz w:val="36"/>
          <w:szCs w:val="36"/>
        </w:rPr>
        <w:t>．</w:t>
      </w: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．連絡事項や感想，要望など</w:t>
      </w:r>
    </w:p>
    <w:p w:rsidR="0029061B" w:rsidRDefault="0029061B" w:rsidP="0029061B">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6月17日1限の授業を休講とします．</w:t>
      </w:r>
    </w:p>
    <w:p w:rsidR="0029061B" w:rsidRDefault="0029061B" w:rsidP="0029061B">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提出物を見ると，授業終了時刻まで充分に余裕をもって提出している割に，出来ていない．ある程度計算を始められるようなヒントが出ていて，計算結果が明らかにされているのだから，途中</w:t>
      </w:r>
      <w:r w:rsidR="0007110C">
        <w:rPr>
          <w:rFonts w:asciiTheme="majorEastAsia" w:eastAsiaTheme="majorEastAsia" w:hAnsiTheme="majorEastAsia" w:hint="eastAsia"/>
          <w:sz w:val="36"/>
          <w:szCs w:val="36"/>
        </w:rPr>
        <w:t>の式の取り扱いが課題のポイントになる．</w:t>
      </w:r>
      <w:r>
        <w:rPr>
          <w:rFonts w:asciiTheme="majorEastAsia" w:eastAsiaTheme="majorEastAsia" w:hAnsiTheme="majorEastAsia" w:hint="eastAsia"/>
          <w:sz w:val="36"/>
          <w:szCs w:val="36"/>
        </w:rPr>
        <w:t>問10.2とは積分の仕方が全く異なる問10.3をそのまま持ってきたような計算であったり</w:t>
      </w:r>
      <w:r w:rsidR="0007110C">
        <w:rPr>
          <w:rFonts w:asciiTheme="majorEastAsia" w:eastAsiaTheme="majorEastAsia" w:hAnsiTheme="majorEastAsia" w:hint="eastAsia"/>
          <w:sz w:val="36"/>
          <w:szCs w:val="36"/>
        </w:rPr>
        <w:t>，計算が絶対に合わないはずの手順を踏んでいたり，単位が合っていなかったり，まともに考えていないことは明らか．</w:t>
      </w:r>
    </w:p>
    <w:p w:rsidR="0029061B" w:rsidRPr="00D64EB1" w:rsidRDefault="0007110C" w:rsidP="0029061B">
      <w:pPr>
        <w:spacing w:line="380" w:lineRule="exact"/>
        <w:ind w:firstLineChars="100" w:firstLine="36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計算が合わない旨を授業時間中に述べた受講者がいた．地味にこの課題10.2は，積分の計算に関する大事なことを取り扱っています．</w:t>
      </w:r>
    </w:p>
    <w:p w:rsidR="0081434D" w:rsidRDefault="0081434D">
      <w:pPr>
        <w:widowControl/>
        <w:jc w:val="left"/>
        <w:rPr>
          <w:rStyle w:val="ad"/>
          <w:rFonts w:asciiTheme="majorEastAsia" w:eastAsiaTheme="majorEastAsia" w:hAnsiTheme="majorEastAsia"/>
          <w:b w:val="0"/>
          <w:bCs w:val="0"/>
          <w:sz w:val="36"/>
          <w:szCs w:val="36"/>
        </w:rPr>
      </w:pPr>
      <w:r>
        <w:rPr>
          <w:rStyle w:val="ad"/>
          <w:rFonts w:asciiTheme="majorEastAsia" w:eastAsiaTheme="majorEastAsia" w:hAnsiTheme="majorEastAsia"/>
          <w:b w:val="0"/>
          <w:bCs w:val="0"/>
          <w:sz w:val="36"/>
          <w:szCs w:val="36"/>
        </w:rPr>
        <w:br w:type="page"/>
      </w:r>
    </w:p>
    <w:p w:rsidR="0081434D" w:rsidRPr="00D855FC" w:rsidRDefault="0081434D" w:rsidP="0081434D">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lastRenderedPageBreak/>
        <w:t>9</w:t>
      </w:r>
      <w:r w:rsidRPr="00D855FC">
        <w:rPr>
          <w:rStyle w:val="ad"/>
          <w:rFonts w:asciiTheme="majorEastAsia" w:eastAsiaTheme="majorEastAsia" w:hAnsiTheme="majorEastAsia" w:hint="eastAsia"/>
          <w:sz w:val="36"/>
          <w:szCs w:val="36"/>
        </w:rPr>
        <w:t>．1．</w:t>
      </w:r>
      <w:r w:rsidRPr="00D855FC">
        <w:rPr>
          <w:rStyle w:val="ad"/>
          <w:rFonts w:asciiTheme="majorEastAsia" w:eastAsiaTheme="majorEastAsia" w:hAnsiTheme="majorEastAsia"/>
          <w:sz w:val="36"/>
          <w:szCs w:val="36"/>
        </w:rPr>
        <w:t xml:space="preserve"> </w:t>
      </w:r>
      <w:r>
        <w:rPr>
          <w:rStyle w:val="ad"/>
          <w:rFonts w:asciiTheme="majorEastAsia" w:eastAsiaTheme="majorEastAsia" w:hAnsiTheme="majorEastAsia" w:hint="eastAsia"/>
          <w:sz w:val="36"/>
          <w:szCs w:val="36"/>
        </w:rPr>
        <w:t xml:space="preserve">　</w:t>
      </w:r>
      <w:r w:rsidRPr="00D855FC">
        <w:rPr>
          <w:rStyle w:val="ad"/>
          <w:rFonts w:asciiTheme="majorEastAsia" w:eastAsiaTheme="majorEastAsia" w:hAnsiTheme="majorEastAsia" w:hint="eastAsia"/>
          <w:sz w:val="36"/>
          <w:szCs w:val="36"/>
        </w:rPr>
        <w:t>振り返り</w:t>
      </w:r>
      <w:r>
        <w:rPr>
          <w:rStyle w:val="ad"/>
          <w:rFonts w:asciiTheme="majorEastAsia" w:eastAsiaTheme="majorEastAsia" w:hAnsiTheme="majorEastAsia" w:hint="eastAsia"/>
          <w:sz w:val="36"/>
          <w:szCs w:val="36"/>
        </w:rPr>
        <w:t>（</w:t>
      </w:r>
      <w:r w:rsidRPr="00D855FC">
        <w:rPr>
          <w:rStyle w:val="ad"/>
          <w:rFonts w:asciiTheme="majorEastAsia" w:eastAsiaTheme="majorEastAsia" w:hAnsiTheme="majorEastAsia" w:hint="eastAsia"/>
          <w:sz w:val="36"/>
          <w:szCs w:val="36"/>
        </w:rPr>
        <w:t>2019年</w:t>
      </w:r>
      <w:r>
        <w:rPr>
          <w:rStyle w:val="ad"/>
          <w:rFonts w:asciiTheme="majorEastAsia" w:eastAsiaTheme="majorEastAsia" w:hAnsiTheme="majorEastAsia" w:hint="eastAsia"/>
          <w:sz w:val="36"/>
          <w:szCs w:val="36"/>
        </w:rPr>
        <w:t>6</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10</w:t>
      </w:r>
      <w:r w:rsidRPr="00D855FC">
        <w:rPr>
          <w:rStyle w:val="ad"/>
          <w:rFonts w:asciiTheme="majorEastAsia" w:eastAsiaTheme="majorEastAsia" w:hAnsiTheme="majorEastAsia" w:hint="eastAsia"/>
          <w:sz w:val="36"/>
          <w:szCs w:val="36"/>
        </w:rPr>
        <w:t>日</w:t>
      </w:r>
      <w:r>
        <w:rPr>
          <w:rStyle w:val="ad"/>
          <w:rFonts w:asciiTheme="majorEastAsia" w:eastAsiaTheme="majorEastAsia" w:hAnsiTheme="majorEastAsia" w:hint="eastAsia"/>
          <w:sz w:val="36"/>
          <w:szCs w:val="36"/>
        </w:rPr>
        <w:t>1限・2限に実施した分）</w:t>
      </w:r>
    </w:p>
    <w:p w:rsidR="0081434D" w:rsidRDefault="0081434D" w:rsidP="0081434D">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6月17日分の振り替えが6月10日2限に実施された．</w:t>
      </w:r>
    </w:p>
    <w:p w:rsidR="0081434D" w:rsidRDefault="0081434D" w:rsidP="0081434D">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1限は，6月3日に課された課題が再度課され，解説がなされた．この回におけるポイントとしては，dmを求める際の次元が正しいものになっていることと，式を整理する順番であった．教科書等では曖昧になっているが，各変数の次元に注意が必要である旨の説明がなされた．</w:t>
      </w:r>
    </w:p>
    <w:p w:rsidR="0081434D" w:rsidRDefault="0081434D" w:rsidP="0081434D">
      <w:pPr>
        <w:spacing w:line="380" w:lineRule="exact"/>
        <w:ind w:firstLineChars="100" w:firstLine="360"/>
        <w:rPr>
          <w:rStyle w:val="ad"/>
          <w:rFonts w:asciiTheme="majorEastAsia" w:eastAsiaTheme="majorEastAsia" w:hAnsiTheme="majorEastAsia"/>
          <w:b w:val="0"/>
          <w:sz w:val="36"/>
          <w:szCs w:val="36"/>
        </w:rPr>
      </w:pPr>
      <w:r>
        <w:rPr>
          <w:rStyle w:val="ad"/>
          <w:rFonts w:asciiTheme="majorEastAsia" w:eastAsiaTheme="majorEastAsia" w:hAnsiTheme="majorEastAsia" w:hint="eastAsia"/>
          <w:b w:val="0"/>
          <w:sz w:val="36"/>
          <w:szCs w:val="36"/>
        </w:rPr>
        <w:t>2限は問11が取り組まれた．</w:t>
      </w:r>
    </w:p>
    <w:p w:rsidR="0081434D" w:rsidRPr="000840E6" w:rsidRDefault="0081434D" w:rsidP="0081434D">
      <w:pPr>
        <w:spacing w:line="380" w:lineRule="exact"/>
        <w:rPr>
          <w:rFonts w:asciiTheme="majorEastAsia" w:eastAsiaTheme="majorEastAsia" w:hAnsiTheme="majorEastAsia"/>
          <w:b/>
          <w:sz w:val="36"/>
          <w:szCs w:val="36"/>
        </w:rPr>
      </w:pPr>
    </w:p>
    <w:p w:rsidR="0081434D" w:rsidRPr="00D855FC" w:rsidRDefault="003E5F6D" w:rsidP="0081434D">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9</w:t>
      </w:r>
      <w:r w:rsidR="0081434D" w:rsidRPr="00D855FC">
        <w:rPr>
          <w:rStyle w:val="ad"/>
          <w:rFonts w:asciiTheme="majorEastAsia" w:eastAsiaTheme="majorEastAsia" w:hAnsiTheme="majorEastAsia" w:hint="eastAsia"/>
          <w:sz w:val="36"/>
          <w:szCs w:val="36"/>
        </w:rPr>
        <w:t>．</w:t>
      </w:r>
      <w:r w:rsidR="0081434D">
        <w:rPr>
          <w:rStyle w:val="ad"/>
          <w:rFonts w:asciiTheme="majorEastAsia" w:eastAsiaTheme="majorEastAsia" w:hAnsiTheme="majorEastAsia" w:hint="eastAsia"/>
          <w:sz w:val="36"/>
          <w:szCs w:val="36"/>
        </w:rPr>
        <w:t>2</w:t>
      </w:r>
      <w:r w:rsidR="0081434D" w:rsidRPr="00D855FC">
        <w:rPr>
          <w:rStyle w:val="ad"/>
          <w:rFonts w:asciiTheme="majorEastAsia" w:eastAsiaTheme="majorEastAsia" w:hAnsiTheme="majorEastAsia" w:hint="eastAsia"/>
          <w:sz w:val="36"/>
          <w:szCs w:val="36"/>
        </w:rPr>
        <w:t>．連絡事項や感想，要望など</w:t>
      </w:r>
    </w:p>
    <w:p w:rsidR="0081434D" w:rsidRDefault="0081434D" w:rsidP="0081434D">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問11は行列で表示されているが，内容は高校の微分で扱われる範囲である．提出物を見る限り，ビシッと正しく解答できている人</w:t>
      </w:r>
      <w:r w:rsidR="005C2D27">
        <w:rPr>
          <w:rFonts w:asciiTheme="majorEastAsia" w:eastAsiaTheme="majorEastAsia" w:hAnsiTheme="majorEastAsia" w:hint="eastAsia"/>
          <w:sz w:val="36"/>
          <w:szCs w:val="36"/>
        </w:rPr>
        <w:t>が多いわけではなく，高校レベルの内容でも甘く見れない課題です．ここで扱う微分の計算の進め方は，大学の理工系学部所属の学生は習得していることが前提となっており，教科書に記載される式変形では省かれ易い．</w:t>
      </w:r>
    </w:p>
    <w:p w:rsidR="00C75151" w:rsidRDefault="003E5F6D" w:rsidP="003E5F6D">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2階微分の記述の仕方がおかしい学生がいます．課題9で扱っていますが，2階微分は，1階微分したものを微分してます．どこに「2」を書くか誤らないでください．</w:t>
      </w:r>
    </w:p>
    <w:p w:rsidR="00C75151" w:rsidRDefault="00C75151">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C75151" w:rsidRPr="00D855FC" w:rsidRDefault="00C75151" w:rsidP="00C75151">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lastRenderedPageBreak/>
        <w:t>10</w:t>
      </w:r>
      <w:r w:rsidRPr="00D855FC">
        <w:rPr>
          <w:rStyle w:val="ad"/>
          <w:rFonts w:asciiTheme="majorEastAsia" w:eastAsiaTheme="majorEastAsia" w:hAnsiTheme="majorEastAsia" w:hint="eastAsia"/>
          <w:sz w:val="36"/>
          <w:szCs w:val="36"/>
        </w:rPr>
        <w:t>．1．</w:t>
      </w:r>
      <w:r w:rsidRPr="00D855FC">
        <w:rPr>
          <w:rStyle w:val="ad"/>
          <w:rFonts w:asciiTheme="majorEastAsia" w:eastAsiaTheme="majorEastAsia" w:hAnsiTheme="majorEastAsia"/>
          <w:sz w:val="36"/>
          <w:szCs w:val="36"/>
        </w:rPr>
        <w:t xml:space="preserve"> </w:t>
      </w:r>
      <w:r>
        <w:rPr>
          <w:rStyle w:val="ad"/>
          <w:rFonts w:asciiTheme="majorEastAsia" w:eastAsiaTheme="majorEastAsia" w:hAnsiTheme="majorEastAsia" w:hint="eastAsia"/>
          <w:sz w:val="36"/>
          <w:szCs w:val="36"/>
        </w:rPr>
        <w:t xml:space="preserve">　</w:t>
      </w:r>
      <w:r w:rsidRPr="00D855FC">
        <w:rPr>
          <w:rStyle w:val="ad"/>
          <w:rFonts w:asciiTheme="majorEastAsia" w:eastAsiaTheme="majorEastAsia" w:hAnsiTheme="majorEastAsia" w:hint="eastAsia"/>
          <w:sz w:val="36"/>
          <w:szCs w:val="36"/>
        </w:rPr>
        <w:t>振り返り</w:t>
      </w:r>
      <w:r>
        <w:rPr>
          <w:rStyle w:val="ad"/>
          <w:rFonts w:asciiTheme="majorEastAsia" w:eastAsiaTheme="majorEastAsia" w:hAnsiTheme="majorEastAsia" w:hint="eastAsia"/>
          <w:sz w:val="36"/>
          <w:szCs w:val="36"/>
        </w:rPr>
        <w:t>（</w:t>
      </w:r>
      <w:r w:rsidRPr="00D855FC">
        <w:rPr>
          <w:rStyle w:val="ad"/>
          <w:rFonts w:asciiTheme="majorEastAsia" w:eastAsiaTheme="majorEastAsia" w:hAnsiTheme="majorEastAsia" w:hint="eastAsia"/>
          <w:sz w:val="36"/>
          <w:szCs w:val="36"/>
        </w:rPr>
        <w:t>2019年</w:t>
      </w:r>
      <w:r>
        <w:rPr>
          <w:rStyle w:val="ad"/>
          <w:rFonts w:asciiTheme="majorEastAsia" w:eastAsiaTheme="majorEastAsia" w:hAnsiTheme="majorEastAsia" w:hint="eastAsia"/>
          <w:sz w:val="36"/>
          <w:szCs w:val="36"/>
        </w:rPr>
        <w:t>6</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24</w:t>
      </w:r>
      <w:r w:rsidRPr="00D855FC">
        <w:rPr>
          <w:rStyle w:val="ad"/>
          <w:rFonts w:asciiTheme="majorEastAsia" w:eastAsiaTheme="majorEastAsia" w:hAnsiTheme="majorEastAsia" w:hint="eastAsia"/>
          <w:sz w:val="36"/>
          <w:szCs w:val="36"/>
        </w:rPr>
        <w:t>日</w:t>
      </w:r>
      <w:r>
        <w:rPr>
          <w:rStyle w:val="ad"/>
          <w:rFonts w:asciiTheme="majorEastAsia" w:eastAsiaTheme="majorEastAsia" w:hAnsiTheme="majorEastAsia" w:hint="eastAsia"/>
          <w:sz w:val="36"/>
          <w:szCs w:val="36"/>
        </w:rPr>
        <w:t>分）</w:t>
      </w:r>
    </w:p>
    <w:p w:rsidR="00C75151" w:rsidRDefault="00C75151" w:rsidP="00C75151">
      <w:pPr>
        <w:spacing w:line="380" w:lineRule="exact"/>
        <w:ind w:firstLineChars="100" w:firstLine="360"/>
        <w:rPr>
          <w:rStyle w:val="ad"/>
          <w:rFonts w:asciiTheme="majorEastAsia" w:eastAsiaTheme="majorEastAsia" w:hAnsiTheme="majorEastAsia"/>
          <w:b w:val="0"/>
          <w:sz w:val="36"/>
          <w:szCs w:val="36"/>
        </w:rPr>
      </w:pPr>
      <w:r>
        <w:rPr>
          <w:rFonts w:asciiTheme="majorEastAsia" w:eastAsiaTheme="majorEastAsia" w:hAnsiTheme="majorEastAsia" w:hint="eastAsia"/>
          <w:sz w:val="36"/>
          <w:szCs w:val="36"/>
        </w:rPr>
        <w:t>2階微分の記述がおかしい提出課題があったことに対し，解説が行われた．問11の微分の解答例が示された．問12が取り組まれ，課題として提出された．</w:t>
      </w:r>
    </w:p>
    <w:p w:rsidR="00C75151" w:rsidRPr="000840E6" w:rsidRDefault="00C75151" w:rsidP="00C75151">
      <w:pPr>
        <w:spacing w:line="380" w:lineRule="exact"/>
        <w:rPr>
          <w:rFonts w:asciiTheme="majorEastAsia" w:eastAsiaTheme="majorEastAsia" w:hAnsiTheme="majorEastAsia"/>
          <w:b/>
          <w:sz w:val="36"/>
          <w:szCs w:val="36"/>
        </w:rPr>
      </w:pPr>
    </w:p>
    <w:p w:rsidR="00C75151" w:rsidRPr="00D855FC" w:rsidRDefault="00C75151" w:rsidP="00C75151">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10</w:t>
      </w:r>
      <w:r w:rsidRPr="00D855FC">
        <w:rPr>
          <w:rStyle w:val="ad"/>
          <w:rFonts w:asciiTheme="majorEastAsia" w:eastAsiaTheme="majorEastAsia" w:hAnsiTheme="majorEastAsia" w:hint="eastAsia"/>
          <w:sz w:val="36"/>
          <w:szCs w:val="36"/>
        </w:rPr>
        <w:t>．</w:t>
      </w: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．連絡事項や感想，要望など</w:t>
      </w:r>
    </w:p>
    <w:p w:rsidR="008D1246" w:rsidRDefault="00C75151" w:rsidP="0016224D">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問12は，式（12.1）の導出は別途専門知識が必要になります．その後の式の取り扱いは，加減乗除で計算できる部分が多い．雑な方法で時間</w:t>
      </w:r>
      <w:r w:rsidRPr="00C75151">
        <w:rPr>
          <w:rFonts w:asciiTheme="majorEastAsia" w:eastAsiaTheme="majorEastAsia" w:hAnsiTheme="majorEastAsia" w:hint="eastAsia"/>
          <w:i/>
          <w:iCs/>
          <w:sz w:val="36"/>
          <w:szCs w:val="36"/>
        </w:rPr>
        <w:t>t</w:t>
      </w:r>
      <w:r>
        <w:rPr>
          <w:rFonts w:asciiTheme="majorEastAsia" w:eastAsiaTheme="majorEastAsia" w:hAnsiTheme="majorEastAsia" w:hint="eastAsia"/>
          <w:sz w:val="36"/>
          <w:szCs w:val="36"/>
        </w:rPr>
        <w:t>を算出すると，計算結果も雑になりますが，楽に計算できます．</w:t>
      </w:r>
    </w:p>
    <w:p w:rsidR="00604C63" w:rsidRDefault="00F858CF" w:rsidP="0016224D">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提出物を見ると，途中までしっかり考えられている人が</w:t>
      </w:r>
      <w:r w:rsidR="00831677">
        <w:rPr>
          <w:rFonts w:asciiTheme="majorEastAsia" w:eastAsiaTheme="majorEastAsia" w:hAnsiTheme="majorEastAsia" w:hint="eastAsia"/>
          <w:sz w:val="36"/>
          <w:szCs w:val="36"/>
        </w:rPr>
        <w:t>います</w:t>
      </w:r>
      <w:r>
        <w:rPr>
          <w:rFonts w:asciiTheme="majorEastAsia" w:eastAsiaTheme="majorEastAsia" w:hAnsiTheme="majorEastAsia" w:hint="eastAsia"/>
          <w:sz w:val="36"/>
          <w:szCs w:val="36"/>
        </w:rPr>
        <w:t>．</w:t>
      </w:r>
    </w:p>
    <w:p w:rsidR="00604C63" w:rsidRDefault="00604C63">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DF1E8D" w:rsidRDefault="00DF1E8D">
      <w:pPr>
        <w:widowControl/>
        <w:jc w:val="left"/>
        <w:rPr>
          <w:rStyle w:val="ad"/>
          <w:rFonts w:asciiTheme="majorEastAsia" w:eastAsiaTheme="majorEastAsia" w:hAnsiTheme="majorEastAsia"/>
          <w:sz w:val="36"/>
          <w:szCs w:val="36"/>
        </w:rPr>
      </w:pPr>
      <w:r>
        <w:rPr>
          <w:rStyle w:val="ad"/>
          <w:rFonts w:asciiTheme="majorEastAsia" w:eastAsiaTheme="majorEastAsia" w:hAnsiTheme="majorEastAsia"/>
          <w:sz w:val="36"/>
          <w:szCs w:val="36"/>
        </w:rPr>
        <w:lastRenderedPageBreak/>
        <w:br w:type="page"/>
      </w:r>
    </w:p>
    <w:p w:rsidR="00DF1E8D" w:rsidRPr="00D855FC" w:rsidRDefault="00DF1E8D" w:rsidP="00DF1E8D">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lastRenderedPageBreak/>
        <w:t>12</w:t>
      </w:r>
      <w:r w:rsidRPr="00D855FC">
        <w:rPr>
          <w:rStyle w:val="ad"/>
          <w:rFonts w:asciiTheme="majorEastAsia" w:eastAsiaTheme="majorEastAsia" w:hAnsiTheme="majorEastAsia" w:hint="eastAsia"/>
          <w:sz w:val="36"/>
          <w:szCs w:val="36"/>
        </w:rPr>
        <w:t>．1．</w:t>
      </w:r>
      <w:r w:rsidRPr="00D855FC">
        <w:rPr>
          <w:rStyle w:val="ad"/>
          <w:rFonts w:asciiTheme="majorEastAsia" w:eastAsiaTheme="majorEastAsia" w:hAnsiTheme="majorEastAsia"/>
          <w:sz w:val="36"/>
          <w:szCs w:val="36"/>
        </w:rPr>
        <w:t xml:space="preserve"> </w:t>
      </w:r>
      <w:r>
        <w:rPr>
          <w:rStyle w:val="ad"/>
          <w:rFonts w:asciiTheme="majorEastAsia" w:eastAsiaTheme="majorEastAsia" w:hAnsiTheme="majorEastAsia" w:hint="eastAsia"/>
          <w:sz w:val="36"/>
          <w:szCs w:val="36"/>
        </w:rPr>
        <w:t xml:space="preserve">　</w:t>
      </w:r>
      <w:r w:rsidRPr="00D855FC">
        <w:rPr>
          <w:rStyle w:val="ad"/>
          <w:rFonts w:asciiTheme="majorEastAsia" w:eastAsiaTheme="majorEastAsia" w:hAnsiTheme="majorEastAsia" w:hint="eastAsia"/>
          <w:sz w:val="36"/>
          <w:szCs w:val="36"/>
        </w:rPr>
        <w:t>振り返り</w:t>
      </w:r>
      <w:r>
        <w:rPr>
          <w:rStyle w:val="ad"/>
          <w:rFonts w:asciiTheme="majorEastAsia" w:eastAsiaTheme="majorEastAsia" w:hAnsiTheme="majorEastAsia" w:hint="eastAsia"/>
          <w:sz w:val="36"/>
          <w:szCs w:val="36"/>
        </w:rPr>
        <w:t>（</w:t>
      </w:r>
      <w:r w:rsidRPr="00D855FC">
        <w:rPr>
          <w:rStyle w:val="ad"/>
          <w:rFonts w:asciiTheme="majorEastAsia" w:eastAsiaTheme="majorEastAsia" w:hAnsiTheme="majorEastAsia" w:hint="eastAsia"/>
          <w:sz w:val="36"/>
          <w:szCs w:val="36"/>
        </w:rPr>
        <w:t>2019年</w:t>
      </w:r>
      <w:r>
        <w:rPr>
          <w:rStyle w:val="ad"/>
          <w:rFonts w:asciiTheme="majorEastAsia" w:eastAsiaTheme="majorEastAsia" w:hAnsiTheme="majorEastAsia" w:hint="eastAsia"/>
          <w:sz w:val="36"/>
          <w:szCs w:val="36"/>
        </w:rPr>
        <w:t>7</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8</w:t>
      </w:r>
      <w:r w:rsidRPr="00D855FC">
        <w:rPr>
          <w:rStyle w:val="ad"/>
          <w:rFonts w:asciiTheme="majorEastAsia" w:eastAsiaTheme="majorEastAsia" w:hAnsiTheme="majorEastAsia" w:hint="eastAsia"/>
          <w:sz w:val="36"/>
          <w:szCs w:val="36"/>
        </w:rPr>
        <w:t>日</w:t>
      </w:r>
      <w:r>
        <w:rPr>
          <w:rStyle w:val="ad"/>
          <w:rFonts w:asciiTheme="majorEastAsia" w:eastAsiaTheme="majorEastAsia" w:hAnsiTheme="majorEastAsia" w:hint="eastAsia"/>
          <w:sz w:val="36"/>
          <w:szCs w:val="36"/>
        </w:rPr>
        <w:t>分）</w:t>
      </w:r>
    </w:p>
    <w:p w:rsidR="00DF1E8D" w:rsidRDefault="00DF1E8D" w:rsidP="00DF1E8D">
      <w:pPr>
        <w:spacing w:line="380" w:lineRule="exact"/>
        <w:ind w:firstLineChars="100" w:firstLine="360"/>
        <w:rPr>
          <w:rFonts w:asciiTheme="majorEastAsia" w:eastAsiaTheme="majorEastAsia" w:hAnsiTheme="majorEastAsia"/>
          <w:sz w:val="36"/>
          <w:szCs w:val="36"/>
        </w:rPr>
      </w:pPr>
      <w:r>
        <w:rPr>
          <w:rFonts w:asciiTheme="majorEastAsia" w:eastAsiaTheme="majorEastAsia" w:hAnsiTheme="majorEastAsia" w:hint="eastAsia"/>
          <w:sz w:val="36"/>
          <w:szCs w:val="36"/>
        </w:rPr>
        <w:t>問12の微分方程式を数値解析で取り扱う問題のセルF3に入力する式を考える課題については，最初の振り返りの時間で解説がなされた．</w:t>
      </w:r>
    </w:p>
    <w:p w:rsidR="00DF1E8D" w:rsidRDefault="00DF1E8D" w:rsidP="00DF1E8D">
      <w:pPr>
        <w:spacing w:line="380" w:lineRule="exact"/>
        <w:ind w:firstLineChars="100" w:firstLine="360"/>
        <w:rPr>
          <w:rStyle w:val="ad"/>
          <w:rFonts w:asciiTheme="majorEastAsia" w:eastAsiaTheme="majorEastAsia" w:hAnsiTheme="majorEastAsia"/>
          <w:b w:val="0"/>
          <w:sz w:val="36"/>
          <w:szCs w:val="36"/>
        </w:rPr>
      </w:pPr>
      <w:r>
        <w:rPr>
          <w:rFonts w:asciiTheme="majorEastAsia" w:eastAsiaTheme="majorEastAsia" w:hAnsiTheme="majorEastAsia" w:hint="eastAsia"/>
          <w:sz w:val="36"/>
          <w:szCs w:val="36"/>
        </w:rPr>
        <w:t>問13が配布された．9時40分過ぎまで，長さの異なる二本の速度ベクトルが図示された状況で，</w:t>
      </w:r>
      <w:r w:rsidRPr="00DF1E8D">
        <w:rPr>
          <w:rFonts w:asciiTheme="majorEastAsia" w:eastAsiaTheme="majorEastAsia" w:hAnsiTheme="majorEastAsia" w:hint="eastAsia"/>
          <w:i/>
          <w:iCs/>
          <w:sz w:val="36"/>
          <w:szCs w:val="36"/>
        </w:rPr>
        <w:t>dv</w:t>
      </w:r>
      <w:r>
        <w:rPr>
          <w:rFonts w:asciiTheme="majorEastAsia" w:eastAsiaTheme="majorEastAsia" w:hAnsiTheme="majorEastAsia" w:hint="eastAsia"/>
          <w:sz w:val="36"/>
          <w:szCs w:val="36"/>
        </w:rPr>
        <w:t>/</w:t>
      </w:r>
      <w:r w:rsidRPr="00DF1E8D">
        <w:rPr>
          <w:rFonts w:asciiTheme="majorEastAsia" w:eastAsiaTheme="majorEastAsia" w:hAnsiTheme="majorEastAsia" w:hint="eastAsia"/>
          <w:i/>
          <w:iCs/>
          <w:sz w:val="36"/>
          <w:szCs w:val="36"/>
        </w:rPr>
        <w:t>dx</w:t>
      </w:r>
      <w:r>
        <w:rPr>
          <w:rFonts w:asciiTheme="majorEastAsia" w:eastAsiaTheme="majorEastAsia" w:hAnsiTheme="majorEastAsia" w:hint="eastAsia"/>
          <w:sz w:val="36"/>
          <w:szCs w:val="36"/>
        </w:rPr>
        <w:t>の解釈について学生に質問がなされた．その後問13が課された．</w:t>
      </w:r>
    </w:p>
    <w:p w:rsidR="00DF1E8D" w:rsidRPr="000840E6" w:rsidRDefault="00DF1E8D" w:rsidP="00DF1E8D">
      <w:pPr>
        <w:spacing w:line="380" w:lineRule="exact"/>
        <w:rPr>
          <w:rFonts w:asciiTheme="majorEastAsia" w:eastAsiaTheme="majorEastAsia" w:hAnsiTheme="majorEastAsia"/>
          <w:b/>
          <w:sz w:val="36"/>
          <w:szCs w:val="36"/>
        </w:rPr>
      </w:pPr>
    </w:p>
    <w:p w:rsidR="00DF1E8D" w:rsidRPr="00D855FC" w:rsidRDefault="00DF1E8D" w:rsidP="00DF1E8D">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12</w:t>
      </w:r>
      <w:r w:rsidRPr="00D855FC">
        <w:rPr>
          <w:rStyle w:val="ad"/>
          <w:rFonts w:asciiTheme="majorEastAsia" w:eastAsiaTheme="majorEastAsia" w:hAnsiTheme="majorEastAsia" w:hint="eastAsia"/>
          <w:sz w:val="36"/>
          <w:szCs w:val="36"/>
        </w:rPr>
        <w:t>．</w:t>
      </w: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．連絡事項や感想，要望など</w:t>
      </w:r>
    </w:p>
    <w:p w:rsidR="00DF1E8D" w:rsidRPr="009C5203" w:rsidRDefault="00DF1E8D" w:rsidP="00DF1E8D">
      <w:pPr>
        <w:spacing w:line="380" w:lineRule="exact"/>
        <w:ind w:firstLineChars="100" w:firstLine="360"/>
        <w:rPr>
          <w:rStyle w:val="ad"/>
          <w:rFonts w:asciiTheme="majorEastAsia" w:eastAsiaTheme="majorEastAsia" w:hAnsiTheme="majorEastAsia"/>
          <w:b w:val="0"/>
          <w:bCs w:val="0"/>
          <w:sz w:val="36"/>
          <w:szCs w:val="36"/>
        </w:rPr>
      </w:pPr>
      <w:r>
        <w:rPr>
          <w:rFonts w:asciiTheme="majorEastAsia" w:eastAsiaTheme="majorEastAsia" w:hAnsiTheme="majorEastAsia" w:hint="eastAsia"/>
          <w:sz w:val="36"/>
          <w:szCs w:val="36"/>
        </w:rPr>
        <w:t>問13.2は「が式（13.3）になることを示してください」ではなく，「を求めてください．」と記述すべき問題でした．申し訳ありません．</w:t>
      </w:r>
      <w:r w:rsidR="007F33D3">
        <w:rPr>
          <w:rFonts w:asciiTheme="majorEastAsia" w:eastAsiaTheme="majorEastAsia" w:hAnsiTheme="majorEastAsia" w:hint="eastAsia"/>
          <w:sz w:val="36"/>
          <w:szCs w:val="36"/>
        </w:rPr>
        <w:t>また問13.3は今回取り扱いません．</w:t>
      </w:r>
    </w:p>
    <w:p w:rsidR="00DF1E8D" w:rsidRPr="00604C63" w:rsidRDefault="007D39E2" w:rsidP="00DF1E8D">
      <w:pPr>
        <w:spacing w:line="380" w:lineRule="exact"/>
        <w:ind w:firstLineChars="100" w:firstLine="360"/>
        <w:rPr>
          <w:rStyle w:val="ad"/>
          <w:rFonts w:asciiTheme="majorEastAsia" w:eastAsiaTheme="majorEastAsia" w:hAnsiTheme="majorEastAsia"/>
          <w:b w:val="0"/>
          <w:bCs w:val="0"/>
          <w:sz w:val="36"/>
          <w:szCs w:val="36"/>
        </w:rPr>
      </w:pPr>
      <w:r>
        <w:rPr>
          <w:rStyle w:val="ad"/>
          <w:rFonts w:asciiTheme="majorEastAsia" w:eastAsiaTheme="majorEastAsia" w:hAnsiTheme="majorEastAsia" w:hint="eastAsia"/>
          <w:b w:val="0"/>
          <w:bCs w:val="0"/>
          <w:sz w:val="36"/>
          <w:szCs w:val="36"/>
        </w:rPr>
        <w:t>前回提出された解答用紙はMoodle上で返却します．7月12日15時時点でシステムの不具合が残り，返却できない状態が続いています．紙媒体の返却も，Moodle上で返却した後となる予定です．</w:t>
      </w:r>
    </w:p>
    <w:p w:rsidR="004E1A90" w:rsidRDefault="004E1A90">
      <w:pPr>
        <w:widowControl/>
        <w:jc w:val="left"/>
        <w:rPr>
          <w:rStyle w:val="ad"/>
          <w:rFonts w:asciiTheme="majorEastAsia" w:eastAsiaTheme="majorEastAsia" w:hAnsiTheme="majorEastAsia"/>
          <w:b w:val="0"/>
          <w:bCs w:val="0"/>
          <w:sz w:val="36"/>
          <w:szCs w:val="36"/>
        </w:rPr>
      </w:pPr>
      <w:r>
        <w:rPr>
          <w:rStyle w:val="ad"/>
          <w:rFonts w:asciiTheme="majorEastAsia" w:eastAsiaTheme="majorEastAsia" w:hAnsiTheme="majorEastAsia"/>
          <w:b w:val="0"/>
          <w:bCs w:val="0"/>
          <w:sz w:val="36"/>
          <w:szCs w:val="36"/>
        </w:rPr>
        <w:br w:type="page"/>
      </w:r>
    </w:p>
    <w:p w:rsidR="004E1A90" w:rsidRPr="00D855FC" w:rsidRDefault="004E1A90" w:rsidP="004E1A90">
      <w:pPr>
        <w:widowControl/>
        <w:spacing w:line="380" w:lineRule="exact"/>
        <w:jc w:val="lef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lastRenderedPageBreak/>
        <w:t>1</w:t>
      </w:r>
      <w:r>
        <w:rPr>
          <w:rStyle w:val="ad"/>
          <w:rFonts w:asciiTheme="majorEastAsia" w:eastAsiaTheme="majorEastAsia" w:hAnsiTheme="majorEastAsia" w:hint="eastAsia"/>
          <w:sz w:val="36"/>
          <w:szCs w:val="36"/>
        </w:rPr>
        <w:t>3</w:t>
      </w:r>
      <w:r w:rsidRPr="00D855FC">
        <w:rPr>
          <w:rStyle w:val="ad"/>
          <w:rFonts w:asciiTheme="majorEastAsia" w:eastAsiaTheme="majorEastAsia" w:hAnsiTheme="majorEastAsia" w:hint="eastAsia"/>
          <w:sz w:val="36"/>
          <w:szCs w:val="36"/>
        </w:rPr>
        <w:t>．1．</w:t>
      </w:r>
      <w:r w:rsidRPr="00D855FC">
        <w:rPr>
          <w:rStyle w:val="ad"/>
          <w:rFonts w:asciiTheme="majorEastAsia" w:eastAsiaTheme="majorEastAsia" w:hAnsiTheme="majorEastAsia"/>
          <w:sz w:val="36"/>
          <w:szCs w:val="36"/>
        </w:rPr>
        <w:t xml:space="preserve"> </w:t>
      </w:r>
      <w:r>
        <w:rPr>
          <w:rStyle w:val="ad"/>
          <w:rFonts w:asciiTheme="majorEastAsia" w:eastAsiaTheme="majorEastAsia" w:hAnsiTheme="majorEastAsia" w:hint="eastAsia"/>
          <w:sz w:val="36"/>
          <w:szCs w:val="36"/>
        </w:rPr>
        <w:t xml:space="preserve">　</w:t>
      </w:r>
      <w:r w:rsidRPr="00D855FC">
        <w:rPr>
          <w:rStyle w:val="ad"/>
          <w:rFonts w:asciiTheme="majorEastAsia" w:eastAsiaTheme="majorEastAsia" w:hAnsiTheme="majorEastAsia" w:hint="eastAsia"/>
          <w:sz w:val="36"/>
          <w:szCs w:val="36"/>
        </w:rPr>
        <w:t>振り返り</w:t>
      </w:r>
      <w:r>
        <w:rPr>
          <w:rStyle w:val="ad"/>
          <w:rFonts w:asciiTheme="majorEastAsia" w:eastAsiaTheme="majorEastAsia" w:hAnsiTheme="majorEastAsia" w:hint="eastAsia"/>
          <w:sz w:val="36"/>
          <w:szCs w:val="36"/>
        </w:rPr>
        <w:t>（</w:t>
      </w:r>
      <w:r w:rsidRPr="00D855FC">
        <w:rPr>
          <w:rStyle w:val="ad"/>
          <w:rFonts w:asciiTheme="majorEastAsia" w:eastAsiaTheme="majorEastAsia" w:hAnsiTheme="majorEastAsia" w:hint="eastAsia"/>
          <w:sz w:val="36"/>
          <w:szCs w:val="36"/>
        </w:rPr>
        <w:t>2019年</w:t>
      </w:r>
      <w:r>
        <w:rPr>
          <w:rStyle w:val="ad"/>
          <w:rFonts w:asciiTheme="majorEastAsia" w:eastAsiaTheme="majorEastAsia" w:hAnsiTheme="majorEastAsia" w:hint="eastAsia"/>
          <w:sz w:val="36"/>
          <w:szCs w:val="36"/>
        </w:rPr>
        <w:t>7</w:t>
      </w:r>
      <w:r w:rsidRPr="00D855FC">
        <w:rPr>
          <w:rStyle w:val="ad"/>
          <w:rFonts w:asciiTheme="majorEastAsia" w:eastAsiaTheme="majorEastAsia" w:hAnsiTheme="majorEastAsia" w:hint="eastAsia"/>
          <w:sz w:val="36"/>
          <w:szCs w:val="36"/>
        </w:rPr>
        <w:t>月</w:t>
      </w:r>
      <w:r>
        <w:rPr>
          <w:rStyle w:val="ad"/>
          <w:rFonts w:asciiTheme="majorEastAsia" w:eastAsiaTheme="majorEastAsia" w:hAnsiTheme="majorEastAsia" w:hint="eastAsia"/>
          <w:sz w:val="36"/>
          <w:szCs w:val="36"/>
        </w:rPr>
        <w:t>15</w:t>
      </w:r>
      <w:r w:rsidRPr="00D855FC">
        <w:rPr>
          <w:rStyle w:val="ad"/>
          <w:rFonts w:asciiTheme="majorEastAsia" w:eastAsiaTheme="majorEastAsia" w:hAnsiTheme="majorEastAsia" w:hint="eastAsia"/>
          <w:sz w:val="36"/>
          <w:szCs w:val="36"/>
        </w:rPr>
        <w:t>日</w:t>
      </w:r>
      <w:r>
        <w:rPr>
          <w:rStyle w:val="ad"/>
          <w:rFonts w:asciiTheme="majorEastAsia" w:eastAsiaTheme="majorEastAsia" w:hAnsiTheme="majorEastAsia" w:hint="eastAsia"/>
          <w:sz w:val="36"/>
          <w:szCs w:val="36"/>
        </w:rPr>
        <w:t>分）</w:t>
      </w:r>
    </w:p>
    <w:p w:rsidR="004E1A90" w:rsidRDefault="004E1A90" w:rsidP="004E1A90">
      <w:pPr>
        <w:spacing w:line="380" w:lineRule="exact"/>
        <w:ind w:firstLineChars="100" w:firstLine="360"/>
        <w:rPr>
          <w:rStyle w:val="ad"/>
          <w:rFonts w:asciiTheme="majorEastAsia" w:eastAsiaTheme="majorEastAsia" w:hAnsiTheme="majorEastAsia"/>
          <w:b w:val="0"/>
          <w:sz w:val="36"/>
          <w:szCs w:val="36"/>
        </w:rPr>
      </w:pPr>
      <w:r>
        <w:rPr>
          <w:rFonts w:asciiTheme="majorEastAsia" w:eastAsiaTheme="majorEastAsia" w:hAnsiTheme="majorEastAsia" w:hint="eastAsia"/>
          <w:sz w:val="36"/>
          <w:szCs w:val="36"/>
        </w:rPr>
        <w:t>問1</w:t>
      </w:r>
      <w:r>
        <w:rPr>
          <w:rFonts w:asciiTheme="majorEastAsia" w:eastAsiaTheme="majorEastAsia" w:hAnsiTheme="majorEastAsia" w:hint="eastAsia"/>
          <w:sz w:val="36"/>
          <w:szCs w:val="36"/>
        </w:rPr>
        <w:t>3で微分を用いた式の作成について解説がなされ，計算結果について次元の確認をすることが勧められた．</w:t>
      </w:r>
      <w:r>
        <w:rPr>
          <w:rFonts w:asciiTheme="majorEastAsia" w:eastAsiaTheme="majorEastAsia" w:hAnsiTheme="majorEastAsia" w:hint="eastAsia"/>
          <w:sz w:val="36"/>
          <w:szCs w:val="36"/>
        </w:rPr>
        <w:t>問1</w:t>
      </w:r>
      <w:r>
        <w:rPr>
          <w:rFonts w:asciiTheme="majorEastAsia" w:eastAsiaTheme="majorEastAsia" w:hAnsiTheme="majorEastAsia" w:hint="eastAsia"/>
          <w:sz w:val="36"/>
          <w:szCs w:val="36"/>
        </w:rPr>
        <w:t>4</w:t>
      </w:r>
      <w:r>
        <w:rPr>
          <w:rFonts w:asciiTheme="majorEastAsia" w:eastAsiaTheme="majorEastAsia" w:hAnsiTheme="majorEastAsia" w:hint="eastAsia"/>
          <w:sz w:val="36"/>
          <w:szCs w:val="36"/>
        </w:rPr>
        <w:t>が課された．</w:t>
      </w:r>
      <w:r>
        <w:rPr>
          <w:rFonts w:asciiTheme="majorEastAsia" w:eastAsiaTheme="majorEastAsia" w:hAnsiTheme="majorEastAsia" w:hint="eastAsia"/>
          <w:sz w:val="36"/>
          <w:szCs w:val="36"/>
        </w:rPr>
        <w:t>試験前最後の授業となる7月22日の授業で，解説を希望する問題があれば解答用紙に記述するように指示がなされた．</w:t>
      </w:r>
    </w:p>
    <w:p w:rsidR="004E1A90" w:rsidRPr="000840E6" w:rsidRDefault="004E1A90" w:rsidP="004E1A90">
      <w:pPr>
        <w:spacing w:line="380" w:lineRule="exact"/>
        <w:rPr>
          <w:rFonts w:asciiTheme="majorEastAsia" w:eastAsiaTheme="majorEastAsia" w:hAnsiTheme="majorEastAsia"/>
          <w:b/>
          <w:sz w:val="36"/>
          <w:szCs w:val="36"/>
        </w:rPr>
      </w:pPr>
    </w:p>
    <w:p w:rsidR="004E1A90" w:rsidRPr="00D855FC" w:rsidRDefault="004E1A90" w:rsidP="004E1A90">
      <w:pPr>
        <w:spacing w:line="380" w:lineRule="exact"/>
        <w:rPr>
          <w:rStyle w:val="ad"/>
          <w:rFonts w:asciiTheme="majorEastAsia" w:eastAsiaTheme="majorEastAsia" w:hAnsiTheme="majorEastAsia"/>
          <w:sz w:val="36"/>
          <w:szCs w:val="36"/>
        </w:rPr>
      </w:pPr>
      <w:r>
        <w:rPr>
          <w:rStyle w:val="ad"/>
          <w:rFonts w:asciiTheme="majorEastAsia" w:eastAsiaTheme="majorEastAsia" w:hAnsiTheme="majorEastAsia" w:hint="eastAsia"/>
          <w:sz w:val="36"/>
          <w:szCs w:val="36"/>
        </w:rPr>
        <w:t>1</w:t>
      </w:r>
      <w:r>
        <w:rPr>
          <w:rStyle w:val="ad"/>
          <w:rFonts w:asciiTheme="majorEastAsia" w:eastAsiaTheme="majorEastAsia" w:hAnsiTheme="majorEastAsia" w:hint="eastAsia"/>
          <w:sz w:val="36"/>
          <w:szCs w:val="36"/>
        </w:rPr>
        <w:t>3</w:t>
      </w:r>
      <w:r w:rsidRPr="00D855FC">
        <w:rPr>
          <w:rStyle w:val="ad"/>
          <w:rFonts w:asciiTheme="majorEastAsia" w:eastAsiaTheme="majorEastAsia" w:hAnsiTheme="majorEastAsia" w:hint="eastAsia"/>
          <w:sz w:val="36"/>
          <w:szCs w:val="36"/>
        </w:rPr>
        <w:t>．</w:t>
      </w:r>
      <w:r>
        <w:rPr>
          <w:rStyle w:val="ad"/>
          <w:rFonts w:asciiTheme="majorEastAsia" w:eastAsiaTheme="majorEastAsia" w:hAnsiTheme="majorEastAsia" w:hint="eastAsia"/>
          <w:sz w:val="36"/>
          <w:szCs w:val="36"/>
        </w:rPr>
        <w:t>2</w:t>
      </w:r>
      <w:r w:rsidRPr="00D855FC">
        <w:rPr>
          <w:rStyle w:val="ad"/>
          <w:rFonts w:asciiTheme="majorEastAsia" w:eastAsiaTheme="majorEastAsia" w:hAnsiTheme="majorEastAsia" w:hint="eastAsia"/>
          <w:sz w:val="36"/>
          <w:szCs w:val="36"/>
        </w:rPr>
        <w:t>．連絡事項や感想，要望など</w:t>
      </w:r>
    </w:p>
    <w:p w:rsidR="004E1A90" w:rsidRPr="00604C63" w:rsidRDefault="004E1A90" w:rsidP="004E1A90">
      <w:pPr>
        <w:spacing w:line="380" w:lineRule="exact"/>
        <w:ind w:firstLineChars="100" w:firstLine="360"/>
        <w:rPr>
          <w:rStyle w:val="ad"/>
          <w:rFonts w:asciiTheme="majorEastAsia" w:eastAsiaTheme="majorEastAsia" w:hAnsiTheme="majorEastAsia"/>
          <w:b w:val="0"/>
          <w:bCs w:val="0"/>
          <w:sz w:val="36"/>
          <w:szCs w:val="36"/>
        </w:rPr>
      </w:pPr>
      <w:r>
        <w:rPr>
          <w:rFonts w:asciiTheme="majorEastAsia" w:eastAsiaTheme="majorEastAsia" w:hAnsiTheme="majorEastAsia" w:hint="eastAsia"/>
          <w:sz w:val="36"/>
          <w:szCs w:val="36"/>
        </w:rPr>
        <w:t>問12のセルF3を求める課題について解説を求める意見がありました．問14は積分範囲を適切に入力するだけの問題ですが，デキは悪いです．</w:t>
      </w:r>
      <w:bookmarkStart w:id="0" w:name="_GoBack"/>
      <w:bookmarkEnd w:id="0"/>
    </w:p>
    <w:p w:rsidR="004E1A90" w:rsidRPr="00DF1E8D" w:rsidRDefault="004E1A90" w:rsidP="004E1A90">
      <w:pPr>
        <w:widowControl/>
        <w:spacing w:line="380" w:lineRule="exact"/>
        <w:jc w:val="left"/>
        <w:rPr>
          <w:rStyle w:val="ad"/>
          <w:rFonts w:asciiTheme="majorEastAsia" w:eastAsiaTheme="majorEastAsia" w:hAnsiTheme="majorEastAsia"/>
          <w:b w:val="0"/>
          <w:bCs w:val="0"/>
          <w:sz w:val="36"/>
          <w:szCs w:val="36"/>
        </w:rPr>
      </w:pPr>
    </w:p>
    <w:p w:rsidR="00F858CF" w:rsidRPr="004E1A90" w:rsidRDefault="00F858CF" w:rsidP="00DF1E8D">
      <w:pPr>
        <w:widowControl/>
        <w:spacing w:line="380" w:lineRule="exact"/>
        <w:jc w:val="left"/>
        <w:rPr>
          <w:rStyle w:val="ad"/>
          <w:rFonts w:asciiTheme="majorEastAsia" w:eastAsiaTheme="majorEastAsia" w:hAnsiTheme="majorEastAsia"/>
          <w:b w:val="0"/>
          <w:bCs w:val="0"/>
          <w:sz w:val="36"/>
          <w:szCs w:val="36"/>
        </w:rPr>
      </w:pPr>
    </w:p>
    <w:sectPr w:rsidR="00F858CF" w:rsidRPr="004E1A90" w:rsidSect="00641DE0">
      <w:headerReference w:type="default" r:id="rId7"/>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E30" w:rsidRDefault="00252E30" w:rsidP="00C36912">
      <w:r>
        <w:separator/>
      </w:r>
    </w:p>
  </w:endnote>
  <w:endnote w:type="continuationSeparator" w:id="0">
    <w:p w:rsidR="00252E30" w:rsidRDefault="00252E30"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E30" w:rsidRDefault="00252E30" w:rsidP="00C36912">
      <w:r>
        <w:separator/>
      </w:r>
    </w:p>
  </w:footnote>
  <w:footnote w:type="continuationSeparator" w:id="0">
    <w:p w:rsidR="00252E30" w:rsidRDefault="00252E30" w:rsidP="00C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92F" w:rsidRPr="00F0509C" w:rsidRDefault="00A3792F">
    <w:pPr>
      <w:pStyle w:val="a8"/>
      <w:rPr>
        <w:rStyle w:val="ad"/>
        <w:rFonts w:asciiTheme="majorEastAsia" w:eastAsiaTheme="majorEastAsia" w:hAnsiTheme="majorEastAsia"/>
      </w:rPr>
    </w:pPr>
    <w:r w:rsidRPr="00F0509C">
      <w:rPr>
        <w:rStyle w:val="ad"/>
        <w:rFonts w:asciiTheme="majorEastAsia" w:eastAsiaTheme="majorEastAsia" w:hAnsiTheme="majorEastAsia" w:hint="eastAsia"/>
      </w:rPr>
      <w:t>機械工学概論201</w:t>
    </w:r>
    <w:r w:rsidR="000D47DD">
      <w:rPr>
        <w:rStyle w:val="ad"/>
        <w:rFonts w:asciiTheme="majorEastAsia" w:eastAsiaTheme="majorEastAsia" w:hAnsiTheme="majorEastAsia" w:hint="eastAsia"/>
      </w:rPr>
      <w:t>9</w:t>
    </w:r>
    <w:r w:rsidRPr="00F0509C">
      <w:rPr>
        <w:rStyle w:val="ad"/>
        <w:rFonts w:asciiTheme="majorEastAsia" w:eastAsiaTheme="majorEastAsia" w:hAnsiTheme="majorEastAsia" w:hint="eastAsia"/>
      </w:rPr>
      <w:t>年度前期</w:t>
    </w:r>
    <w:r w:rsidR="00931C5C">
      <w:rPr>
        <w:rStyle w:val="ad"/>
        <w:rFonts w:asciiTheme="majorEastAsia" w:eastAsiaTheme="majorEastAsia" w:hAnsiTheme="majorEastAsia" w:hint="eastAsia"/>
      </w:rPr>
      <w:t xml:space="preserve">　振り返りやコメント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11E4"/>
    <w:multiLevelType w:val="hybridMultilevel"/>
    <w:tmpl w:val="355C6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7459E"/>
    <w:multiLevelType w:val="hybridMultilevel"/>
    <w:tmpl w:val="EAA8DF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11413E"/>
    <w:multiLevelType w:val="hybridMultilevel"/>
    <w:tmpl w:val="5032133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0805A1"/>
    <w:multiLevelType w:val="hybridMultilevel"/>
    <w:tmpl w:val="318044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6C794F"/>
    <w:multiLevelType w:val="hybridMultilevel"/>
    <w:tmpl w:val="2850F6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4DBE"/>
    <w:rsid w:val="00033065"/>
    <w:rsid w:val="00033CB9"/>
    <w:rsid w:val="00037FB0"/>
    <w:rsid w:val="00046D6F"/>
    <w:rsid w:val="000518E9"/>
    <w:rsid w:val="0007110C"/>
    <w:rsid w:val="000755B6"/>
    <w:rsid w:val="000840E6"/>
    <w:rsid w:val="000C25DD"/>
    <w:rsid w:val="000D47DD"/>
    <w:rsid w:val="000E58E6"/>
    <w:rsid w:val="0010500F"/>
    <w:rsid w:val="001134D1"/>
    <w:rsid w:val="00115ECA"/>
    <w:rsid w:val="00116B71"/>
    <w:rsid w:val="001275D7"/>
    <w:rsid w:val="00131AF4"/>
    <w:rsid w:val="0016224D"/>
    <w:rsid w:val="00172DB2"/>
    <w:rsid w:val="00176DAF"/>
    <w:rsid w:val="00185D80"/>
    <w:rsid w:val="00186D11"/>
    <w:rsid w:val="001C6CD3"/>
    <w:rsid w:val="001D1079"/>
    <w:rsid w:val="001D3A21"/>
    <w:rsid w:val="001D7370"/>
    <w:rsid w:val="001E50F0"/>
    <w:rsid w:val="001F7B49"/>
    <w:rsid w:val="00205B68"/>
    <w:rsid w:val="002073E6"/>
    <w:rsid w:val="0021192D"/>
    <w:rsid w:val="00217FFD"/>
    <w:rsid w:val="002346FE"/>
    <w:rsid w:val="00234E23"/>
    <w:rsid w:val="00252E30"/>
    <w:rsid w:val="002866D4"/>
    <w:rsid w:val="0029061B"/>
    <w:rsid w:val="00291208"/>
    <w:rsid w:val="00291B43"/>
    <w:rsid w:val="002C5D59"/>
    <w:rsid w:val="002C71CE"/>
    <w:rsid w:val="002D1C4E"/>
    <w:rsid w:val="0030298B"/>
    <w:rsid w:val="003121AC"/>
    <w:rsid w:val="00327C74"/>
    <w:rsid w:val="003305D2"/>
    <w:rsid w:val="003434D2"/>
    <w:rsid w:val="00347406"/>
    <w:rsid w:val="00356884"/>
    <w:rsid w:val="00380307"/>
    <w:rsid w:val="00392C26"/>
    <w:rsid w:val="00395F51"/>
    <w:rsid w:val="003A05EA"/>
    <w:rsid w:val="003C7451"/>
    <w:rsid w:val="003E5E63"/>
    <w:rsid w:val="003E5F6D"/>
    <w:rsid w:val="00406A49"/>
    <w:rsid w:val="00412B36"/>
    <w:rsid w:val="00417471"/>
    <w:rsid w:val="004441CE"/>
    <w:rsid w:val="0044491D"/>
    <w:rsid w:val="00445A90"/>
    <w:rsid w:val="00452487"/>
    <w:rsid w:val="00461084"/>
    <w:rsid w:val="00474FA6"/>
    <w:rsid w:val="004836F4"/>
    <w:rsid w:val="00486651"/>
    <w:rsid w:val="004908E5"/>
    <w:rsid w:val="00494CC2"/>
    <w:rsid w:val="004A5F19"/>
    <w:rsid w:val="004B1CFF"/>
    <w:rsid w:val="004B75F7"/>
    <w:rsid w:val="004C3D40"/>
    <w:rsid w:val="004D31E1"/>
    <w:rsid w:val="004D50A0"/>
    <w:rsid w:val="004D5F48"/>
    <w:rsid w:val="004D6CE3"/>
    <w:rsid w:val="004E1A90"/>
    <w:rsid w:val="004F64AD"/>
    <w:rsid w:val="00500574"/>
    <w:rsid w:val="00515AFB"/>
    <w:rsid w:val="0054037F"/>
    <w:rsid w:val="0054501A"/>
    <w:rsid w:val="00551017"/>
    <w:rsid w:val="00582296"/>
    <w:rsid w:val="005B13AF"/>
    <w:rsid w:val="005C2D27"/>
    <w:rsid w:val="005C4926"/>
    <w:rsid w:val="005D13A2"/>
    <w:rsid w:val="005D4195"/>
    <w:rsid w:val="00604C63"/>
    <w:rsid w:val="00610574"/>
    <w:rsid w:val="00623F8D"/>
    <w:rsid w:val="00630280"/>
    <w:rsid w:val="00641DE0"/>
    <w:rsid w:val="00643583"/>
    <w:rsid w:val="0064418E"/>
    <w:rsid w:val="00656B02"/>
    <w:rsid w:val="006C4D7F"/>
    <w:rsid w:val="006F323F"/>
    <w:rsid w:val="00700624"/>
    <w:rsid w:val="00703B11"/>
    <w:rsid w:val="0071491E"/>
    <w:rsid w:val="00736027"/>
    <w:rsid w:val="007416D2"/>
    <w:rsid w:val="00757782"/>
    <w:rsid w:val="00770F87"/>
    <w:rsid w:val="00770FB5"/>
    <w:rsid w:val="00787A34"/>
    <w:rsid w:val="00793FB5"/>
    <w:rsid w:val="00794744"/>
    <w:rsid w:val="007B745D"/>
    <w:rsid w:val="007C3010"/>
    <w:rsid w:val="007C6677"/>
    <w:rsid w:val="007D39E2"/>
    <w:rsid w:val="007D3A64"/>
    <w:rsid w:val="007D5509"/>
    <w:rsid w:val="007E402D"/>
    <w:rsid w:val="007F33D3"/>
    <w:rsid w:val="007F507D"/>
    <w:rsid w:val="007F5103"/>
    <w:rsid w:val="0081434D"/>
    <w:rsid w:val="00825FFF"/>
    <w:rsid w:val="00827E2E"/>
    <w:rsid w:val="00831677"/>
    <w:rsid w:val="00843049"/>
    <w:rsid w:val="00851734"/>
    <w:rsid w:val="008801ED"/>
    <w:rsid w:val="008B2D85"/>
    <w:rsid w:val="008C3C65"/>
    <w:rsid w:val="008D1246"/>
    <w:rsid w:val="008E0B0A"/>
    <w:rsid w:val="009027E6"/>
    <w:rsid w:val="00924294"/>
    <w:rsid w:val="00931C5C"/>
    <w:rsid w:val="0097668F"/>
    <w:rsid w:val="009A169F"/>
    <w:rsid w:val="009B0EE8"/>
    <w:rsid w:val="009C5203"/>
    <w:rsid w:val="009D4E60"/>
    <w:rsid w:val="009F432A"/>
    <w:rsid w:val="00A03111"/>
    <w:rsid w:val="00A2278C"/>
    <w:rsid w:val="00A30704"/>
    <w:rsid w:val="00A35A5C"/>
    <w:rsid w:val="00A3792F"/>
    <w:rsid w:val="00A57DBE"/>
    <w:rsid w:val="00A61469"/>
    <w:rsid w:val="00A62999"/>
    <w:rsid w:val="00A9619D"/>
    <w:rsid w:val="00AA0D0D"/>
    <w:rsid w:val="00AA3CBD"/>
    <w:rsid w:val="00AB57F1"/>
    <w:rsid w:val="00AB62F5"/>
    <w:rsid w:val="00AC1024"/>
    <w:rsid w:val="00AC54D1"/>
    <w:rsid w:val="00AD0EF1"/>
    <w:rsid w:val="00AD3D70"/>
    <w:rsid w:val="00AE7742"/>
    <w:rsid w:val="00B320BE"/>
    <w:rsid w:val="00B60AFE"/>
    <w:rsid w:val="00BA4946"/>
    <w:rsid w:val="00BA5F78"/>
    <w:rsid w:val="00BB701F"/>
    <w:rsid w:val="00BF7B54"/>
    <w:rsid w:val="00C07B40"/>
    <w:rsid w:val="00C34F39"/>
    <w:rsid w:val="00C35F8C"/>
    <w:rsid w:val="00C36488"/>
    <w:rsid w:val="00C36912"/>
    <w:rsid w:val="00C45013"/>
    <w:rsid w:val="00C66D07"/>
    <w:rsid w:val="00C75151"/>
    <w:rsid w:val="00C82F5C"/>
    <w:rsid w:val="00C85B12"/>
    <w:rsid w:val="00CA4333"/>
    <w:rsid w:val="00CA5103"/>
    <w:rsid w:val="00CA6849"/>
    <w:rsid w:val="00CB2ABC"/>
    <w:rsid w:val="00CB4B37"/>
    <w:rsid w:val="00CB76B3"/>
    <w:rsid w:val="00CC0CF7"/>
    <w:rsid w:val="00CD63A4"/>
    <w:rsid w:val="00CE280F"/>
    <w:rsid w:val="00CE3757"/>
    <w:rsid w:val="00CE3E4B"/>
    <w:rsid w:val="00CF3C9D"/>
    <w:rsid w:val="00D03F99"/>
    <w:rsid w:val="00D059DC"/>
    <w:rsid w:val="00D16E7D"/>
    <w:rsid w:val="00D2586E"/>
    <w:rsid w:val="00D350C5"/>
    <w:rsid w:val="00D41A7A"/>
    <w:rsid w:val="00D57F2D"/>
    <w:rsid w:val="00D64EB1"/>
    <w:rsid w:val="00D72B90"/>
    <w:rsid w:val="00D855FC"/>
    <w:rsid w:val="00D91402"/>
    <w:rsid w:val="00DA6A0D"/>
    <w:rsid w:val="00DB13A3"/>
    <w:rsid w:val="00DB6E1A"/>
    <w:rsid w:val="00DD0C1B"/>
    <w:rsid w:val="00DF1E8D"/>
    <w:rsid w:val="00E15FC3"/>
    <w:rsid w:val="00E3636B"/>
    <w:rsid w:val="00E42B31"/>
    <w:rsid w:val="00E50791"/>
    <w:rsid w:val="00E553E3"/>
    <w:rsid w:val="00E75CE3"/>
    <w:rsid w:val="00E94D47"/>
    <w:rsid w:val="00EA318E"/>
    <w:rsid w:val="00EB11D0"/>
    <w:rsid w:val="00EB1C00"/>
    <w:rsid w:val="00EB69E8"/>
    <w:rsid w:val="00EE75CB"/>
    <w:rsid w:val="00EF5E53"/>
    <w:rsid w:val="00F0509C"/>
    <w:rsid w:val="00F146F6"/>
    <w:rsid w:val="00F218D3"/>
    <w:rsid w:val="00F46F96"/>
    <w:rsid w:val="00F46FAA"/>
    <w:rsid w:val="00F57EC3"/>
    <w:rsid w:val="00F61CA9"/>
    <w:rsid w:val="00F76012"/>
    <w:rsid w:val="00F806EB"/>
    <w:rsid w:val="00F842E4"/>
    <w:rsid w:val="00F858CF"/>
    <w:rsid w:val="00FC1076"/>
    <w:rsid w:val="00FE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760A22E"/>
  <w15:chartTrackingRefBased/>
  <w15:docId w15:val="{1888413A-99AA-4A6C-B95A-425DC092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5013"/>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5">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6">
    <w:name w:val="Balloon Text"/>
    <w:basedOn w:val="a"/>
    <w:link w:val="a7"/>
    <w:rsid w:val="00D059DC"/>
    <w:rPr>
      <w:rFonts w:ascii="Arial" w:eastAsia="ＭＳ ゴシック" w:hAnsi="Arial"/>
      <w:sz w:val="18"/>
      <w:szCs w:val="18"/>
    </w:rPr>
  </w:style>
  <w:style w:type="character" w:customStyle="1" w:styleId="a7">
    <w:name w:val="吹き出し (文字)"/>
    <w:link w:val="a6"/>
    <w:rsid w:val="00D059DC"/>
    <w:rPr>
      <w:rFonts w:ascii="Arial" w:eastAsia="ＭＳ ゴシック" w:hAnsi="Arial" w:cs="Times New Roman"/>
      <w:kern w:val="2"/>
      <w:sz w:val="18"/>
      <w:szCs w:val="18"/>
    </w:rPr>
  </w:style>
  <w:style w:type="paragraph" w:styleId="a8">
    <w:name w:val="header"/>
    <w:basedOn w:val="a"/>
    <w:link w:val="a9"/>
    <w:rsid w:val="00C36912"/>
    <w:pPr>
      <w:tabs>
        <w:tab w:val="center" w:pos="4252"/>
        <w:tab w:val="right" w:pos="8504"/>
      </w:tabs>
      <w:snapToGrid w:val="0"/>
    </w:pPr>
  </w:style>
  <w:style w:type="character" w:customStyle="1" w:styleId="a9">
    <w:name w:val="ヘッダー (文字)"/>
    <w:link w:val="a8"/>
    <w:rsid w:val="00C36912"/>
    <w:rPr>
      <w:kern w:val="2"/>
      <w:sz w:val="21"/>
      <w:szCs w:val="24"/>
    </w:rPr>
  </w:style>
  <w:style w:type="paragraph" w:styleId="aa">
    <w:name w:val="footer"/>
    <w:basedOn w:val="a"/>
    <w:link w:val="ab"/>
    <w:rsid w:val="00C36912"/>
    <w:pPr>
      <w:tabs>
        <w:tab w:val="center" w:pos="4252"/>
        <w:tab w:val="right" w:pos="8504"/>
      </w:tabs>
      <w:snapToGrid w:val="0"/>
    </w:pPr>
  </w:style>
  <w:style w:type="character" w:customStyle="1" w:styleId="ab">
    <w:name w:val="フッター (文字)"/>
    <w:link w:val="aa"/>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Placeholder Text"/>
    <w:basedOn w:val="a0"/>
    <w:uiPriority w:val="99"/>
    <w:semiHidden/>
    <w:rsid w:val="00CE3E4B"/>
    <w:rPr>
      <w:color w:val="808080"/>
    </w:rPr>
  </w:style>
  <w:style w:type="character" w:styleId="ad">
    <w:name w:val="Strong"/>
    <w:basedOn w:val="a0"/>
    <w:qFormat/>
    <w:rsid w:val="00F0509C"/>
    <w:rPr>
      <w:b/>
      <w:bCs/>
    </w:rPr>
  </w:style>
  <w:style w:type="paragraph" w:customStyle="1" w:styleId="fig01">
    <w:name w:val="fig01"/>
    <w:basedOn w:val="ae"/>
    <w:qFormat/>
    <w:rsid w:val="00EB11D0"/>
    <w:pPr>
      <w:spacing w:line="200" w:lineRule="exact"/>
      <w:jc w:val="center"/>
    </w:pPr>
    <w:rPr>
      <w:rFonts w:ascii="Times New Roman" w:eastAsia="Times New Roman" w:hAnsi="Times New Roman"/>
      <w:sz w:val="18"/>
    </w:rPr>
  </w:style>
  <w:style w:type="paragraph" w:styleId="ae">
    <w:name w:val="Plain Text"/>
    <w:basedOn w:val="a"/>
    <w:link w:val="af"/>
    <w:rsid w:val="00EB11D0"/>
    <w:rPr>
      <w:rFonts w:ascii="ＭＳ 明朝" w:hAnsi="Courier New" w:cs="Courier New"/>
      <w:szCs w:val="21"/>
    </w:rPr>
  </w:style>
  <w:style w:type="character" w:customStyle="1" w:styleId="af">
    <w:name w:val="書式なし (文字)"/>
    <w:basedOn w:val="a0"/>
    <w:link w:val="ae"/>
    <w:rsid w:val="00EB11D0"/>
    <w:rPr>
      <w:rFonts w:ascii="ＭＳ 明朝" w:hAnsi="Courier New" w:cs="Courier New"/>
      <w:kern w:val="2"/>
      <w:sz w:val="21"/>
      <w:szCs w:val="21"/>
    </w:rPr>
  </w:style>
  <w:style w:type="character" w:styleId="af0">
    <w:name w:val="Hyperlink"/>
    <w:basedOn w:val="a0"/>
    <w:rsid w:val="00931C5C"/>
    <w:rPr>
      <w:color w:val="0563C1" w:themeColor="hyperlink"/>
      <w:u w:val="single"/>
    </w:rPr>
  </w:style>
  <w:style w:type="paragraph" w:styleId="af1">
    <w:name w:val="Date"/>
    <w:basedOn w:val="a"/>
    <w:next w:val="a"/>
    <w:link w:val="af2"/>
    <w:rsid w:val="00931C5C"/>
  </w:style>
  <w:style w:type="character" w:customStyle="1" w:styleId="af2">
    <w:name w:val="日付 (文字)"/>
    <w:basedOn w:val="a0"/>
    <w:link w:val="af1"/>
    <w:rsid w:val="00931C5C"/>
    <w:rPr>
      <w:kern w:val="2"/>
      <w:sz w:val="21"/>
      <w:szCs w:val="24"/>
    </w:rPr>
  </w:style>
  <w:style w:type="paragraph" w:styleId="af3">
    <w:name w:val="List Paragraph"/>
    <w:basedOn w:val="a"/>
    <w:uiPriority w:val="34"/>
    <w:qFormat/>
    <w:rsid w:val="00A62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13</Pages>
  <Words>4664</Words>
  <Characters>421</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11</cp:revision>
  <cp:lastPrinted>2019-07-19T04:02:00Z</cp:lastPrinted>
  <dcterms:created xsi:type="dcterms:W3CDTF">2019-04-12T06:04:00Z</dcterms:created>
  <dcterms:modified xsi:type="dcterms:W3CDTF">2019-07-19T04:03:00Z</dcterms:modified>
</cp:coreProperties>
</file>